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9CAAC" w14:textId="77777777" w:rsidR="001D5D3C" w:rsidRDefault="001A55A4" w:rsidP="001A55A4">
      <w:pPr>
        <w:spacing w:after="0" w:line="360" w:lineRule="auto"/>
        <w:jc w:val="center"/>
        <w:rPr>
          <w:rFonts w:ascii="Times New Roman" w:hAnsi="Times New Roman"/>
          <w:b/>
          <w:sz w:val="28"/>
          <w:szCs w:val="28"/>
        </w:rPr>
      </w:pPr>
      <w:r w:rsidRPr="003B71E3">
        <w:rPr>
          <w:rFonts w:ascii="Times New Roman" w:hAnsi="Times New Roman"/>
          <w:b/>
          <w:sz w:val="28"/>
          <w:szCs w:val="28"/>
        </w:rPr>
        <w:t>ФГБОУ ВО Читинская государственная медицинская академия</w:t>
      </w:r>
    </w:p>
    <w:p w14:paraId="6C958E84" w14:textId="52BC8195" w:rsidR="001A55A4" w:rsidRPr="003B71E3" w:rsidRDefault="001A55A4" w:rsidP="001A55A4">
      <w:pPr>
        <w:spacing w:after="0" w:line="360" w:lineRule="auto"/>
        <w:jc w:val="center"/>
        <w:rPr>
          <w:rFonts w:ascii="Times New Roman" w:hAnsi="Times New Roman"/>
          <w:b/>
          <w:sz w:val="28"/>
          <w:szCs w:val="28"/>
        </w:rPr>
      </w:pPr>
      <w:r w:rsidRPr="003B71E3">
        <w:rPr>
          <w:rFonts w:ascii="Times New Roman" w:hAnsi="Times New Roman"/>
          <w:b/>
          <w:sz w:val="28"/>
          <w:szCs w:val="28"/>
        </w:rPr>
        <w:t>Минздрава России</w:t>
      </w:r>
    </w:p>
    <w:p w14:paraId="40895DB5" w14:textId="77777777" w:rsidR="001A55A4" w:rsidRPr="003B71E3" w:rsidRDefault="001A55A4" w:rsidP="001A55A4">
      <w:pPr>
        <w:spacing w:after="0" w:line="360" w:lineRule="auto"/>
        <w:jc w:val="center"/>
        <w:rPr>
          <w:rFonts w:ascii="Times New Roman" w:hAnsi="Times New Roman"/>
          <w:b/>
          <w:sz w:val="28"/>
          <w:szCs w:val="28"/>
        </w:rPr>
      </w:pPr>
      <w:r w:rsidRPr="003B71E3">
        <w:rPr>
          <w:rFonts w:ascii="Times New Roman" w:hAnsi="Times New Roman"/>
          <w:b/>
          <w:sz w:val="28"/>
          <w:szCs w:val="28"/>
        </w:rPr>
        <w:t>Управление Роспотребнадзора по Забайкальскому краю</w:t>
      </w:r>
    </w:p>
    <w:p w14:paraId="70DCB70D" w14:textId="77777777" w:rsidR="001A55A4" w:rsidRPr="003B71E3" w:rsidRDefault="001A55A4" w:rsidP="001A55A4">
      <w:pPr>
        <w:spacing w:after="0" w:line="360" w:lineRule="auto"/>
        <w:jc w:val="center"/>
        <w:rPr>
          <w:rFonts w:ascii="Times New Roman" w:hAnsi="Times New Roman"/>
          <w:b/>
          <w:sz w:val="28"/>
          <w:szCs w:val="28"/>
        </w:rPr>
      </w:pPr>
      <w:r w:rsidRPr="003B71E3">
        <w:rPr>
          <w:rFonts w:ascii="Times New Roman" w:hAnsi="Times New Roman"/>
          <w:b/>
          <w:sz w:val="28"/>
          <w:szCs w:val="28"/>
        </w:rPr>
        <w:t>ФБУЗ «Центр гигиены и эпидемиологии в Забайкальском крае»</w:t>
      </w:r>
    </w:p>
    <w:p w14:paraId="4C99D11C" w14:textId="77777777" w:rsidR="001A55A4" w:rsidRPr="003B71E3" w:rsidRDefault="001A55A4" w:rsidP="001A55A4">
      <w:pPr>
        <w:spacing w:after="0" w:line="360" w:lineRule="auto"/>
        <w:jc w:val="center"/>
        <w:rPr>
          <w:rFonts w:ascii="Times New Roman" w:hAnsi="Times New Roman"/>
          <w:b/>
          <w:sz w:val="28"/>
          <w:szCs w:val="28"/>
        </w:rPr>
      </w:pPr>
      <w:r w:rsidRPr="003B71E3">
        <w:rPr>
          <w:rFonts w:ascii="Times New Roman" w:hAnsi="Times New Roman"/>
          <w:b/>
          <w:sz w:val="28"/>
          <w:szCs w:val="28"/>
        </w:rPr>
        <w:t xml:space="preserve">Региональное отделение ООО </w:t>
      </w:r>
    </w:p>
    <w:p w14:paraId="5E6766CE" w14:textId="43F7F2DE" w:rsidR="001A55A4" w:rsidRPr="003B71E3" w:rsidRDefault="001A55A4" w:rsidP="001A55A4">
      <w:pPr>
        <w:spacing w:after="0" w:line="360" w:lineRule="auto"/>
        <w:jc w:val="center"/>
        <w:rPr>
          <w:rFonts w:ascii="Times New Roman" w:hAnsi="Times New Roman" w:cs="Times New Roman"/>
          <w:b/>
          <w:bCs/>
          <w:sz w:val="28"/>
          <w:szCs w:val="28"/>
        </w:rPr>
      </w:pPr>
      <w:r w:rsidRPr="003B71E3">
        <w:rPr>
          <w:rFonts w:ascii="Times New Roman" w:hAnsi="Times New Roman"/>
          <w:b/>
          <w:sz w:val="28"/>
          <w:szCs w:val="28"/>
        </w:rPr>
        <w:t>«</w:t>
      </w:r>
      <w:r w:rsidRPr="003B71E3">
        <w:rPr>
          <w:rFonts w:ascii="Times New Roman" w:hAnsi="Times New Roman" w:cs="Times New Roman"/>
          <w:b/>
          <w:bCs/>
          <w:sz w:val="28"/>
          <w:szCs w:val="28"/>
        </w:rPr>
        <w:t xml:space="preserve">Общество гигиенистов, токсикологов и санитарных врачей» </w:t>
      </w:r>
    </w:p>
    <w:p w14:paraId="3FDFDB0E" w14:textId="1A2D045E" w:rsidR="001A55A4" w:rsidRPr="003B71E3" w:rsidRDefault="001A55A4" w:rsidP="001A55A4">
      <w:pPr>
        <w:spacing w:after="0" w:line="360" w:lineRule="auto"/>
        <w:jc w:val="center"/>
        <w:rPr>
          <w:rFonts w:ascii="Times New Roman" w:hAnsi="Times New Roman" w:cs="Times New Roman"/>
          <w:b/>
          <w:bCs/>
          <w:sz w:val="28"/>
          <w:szCs w:val="28"/>
        </w:rPr>
      </w:pPr>
      <w:r w:rsidRPr="003B71E3">
        <w:rPr>
          <w:rFonts w:ascii="Times New Roman" w:hAnsi="Times New Roman" w:cs="Times New Roman"/>
          <w:b/>
          <w:bCs/>
          <w:sz w:val="28"/>
          <w:szCs w:val="28"/>
        </w:rPr>
        <w:t>Региональное отделение ООО</w:t>
      </w:r>
    </w:p>
    <w:p w14:paraId="09E38959" w14:textId="4A06DED8" w:rsidR="001A55A4" w:rsidRPr="003B71E3" w:rsidRDefault="001A55A4" w:rsidP="001A55A4">
      <w:pPr>
        <w:tabs>
          <w:tab w:val="center" w:pos="5954"/>
        </w:tabs>
        <w:spacing w:after="0" w:line="360" w:lineRule="auto"/>
        <w:jc w:val="center"/>
        <w:rPr>
          <w:rFonts w:ascii="Times New Roman" w:hAnsi="Times New Roman" w:cs="Times New Roman"/>
          <w:b/>
          <w:bCs/>
          <w:sz w:val="28"/>
          <w:szCs w:val="28"/>
        </w:rPr>
      </w:pPr>
      <w:r w:rsidRPr="003B71E3">
        <w:rPr>
          <w:rFonts w:ascii="Times New Roman" w:hAnsi="Times New Roman" w:cs="Times New Roman"/>
          <w:b/>
          <w:bCs/>
          <w:sz w:val="28"/>
          <w:szCs w:val="28"/>
        </w:rPr>
        <w:t xml:space="preserve">«Всероссийское научно-практическое общество эпидемиологов, микробиологов и паразитологов» </w:t>
      </w:r>
    </w:p>
    <w:p w14:paraId="7918C5F7" w14:textId="77777777" w:rsidR="001A55A4" w:rsidRPr="003B71E3" w:rsidRDefault="001A55A4" w:rsidP="001A55A4">
      <w:pPr>
        <w:spacing w:after="0" w:line="360" w:lineRule="auto"/>
        <w:jc w:val="center"/>
        <w:rPr>
          <w:rFonts w:ascii="Times New Roman" w:hAnsi="Times New Roman"/>
          <w:b/>
          <w:sz w:val="28"/>
          <w:szCs w:val="28"/>
        </w:rPr>
      </w:pPr>
    </w:p>
    <w:p w14:paraId="37144274" w14:textId="77777777" w:rsidR="001A55A4" w:rsidRPr="003B71E3" w:rsidRDefault="001A55A4" w:rsidP="001A55A4">
      <w:pPr>
        <w:spacing w:after="0" w:line="360" w:lineRule="auto"/>
        <w:jc w:val="center"/>
        <w:rPr>
          <w:rFonts w:ascii="Times New Roman" w:eastAsia="Times New Roman" w:hAnsi="Times New Roman" w:cs="Times New Roman"/>
          <w:b/>
          <w:bCs/>
          <w:kern w:val="0"/>
          <w:sz w:val="28"/>
          <w:szCs w:val="28"/>
          <w:lang w:eastAsia="ru-RU"/>
          <w14:ligatures w14:val="none"/>
        </w:rPr>
      </w:pPr>
    </w:p>
    <w:p w14:paraId="1F463CE0" w14:textId="77777777" w:rsidR="001A55A4" w:rsidRDefault="001A55A4" w:rsidP="001A55A4">
      <w:pPr>
        <w:spacing w:after="0" w:line="360" w:lineRule="auto"/>
        <w:jc w:val="center"/>
        <w:rPr>
          <w:rFonts w:ascii="Times New Roman" w:eastAsia="Times New Roman" w:hAnsi="Times New Roman" w:cs="Times New Roman"/>
          <w:b/>
          <w:bCs/>
          <w:kern w:val="0"/>
          <w:sz w:val="28"/>
          <w:szCs w:val="28"/>
          <w:lang w:eastAsia="ru-RU"/>
          <w14:ligatures w14:val="none"/>
        </w:rPr>
      </w:pPr>
    </w:p>
    <w:p w14:paraId="44AB0094" w14:textId="77777777" w:rsidR="00066F95" w:rsidRPr="003B71E3" w:rsidRDefault="00066F95" w:rsidP="001A55A4">
      <w:pPr>
        <w:spacing w:after="0" w:line="360" w:lineRule="auto"/>
        <w:jc w:val="center"/>
        <w:rPr>
          <w:rFonts w:ascii="Times New Roman" w:eastAsia="Times New Roman" w:hAnsi="Times New Roman" w:cs="Times New Roman"/>
          <w:b/>
          <w:bCs/>
          <w:kern w:val="0"/>
          <w:sz w:val="28"/>
          <w:szCs w:val="28"/>
          <w:lang w:eastAsia="ru-RU"/>
          <w14:ligatures w14:val="none"/>
        </w:rPr>
      </w:pPr>
    </w:p>
    <w:p w14:paraId="3CD38CD2" w14:textId="77777777" w:rsidR="009361CD" w:rsidRPr="003B71E3" w:rsidRDefault="009361CD" w:rsidP="001A55A4">
      <w:pPr>
        <w:spacing w:after="0" w:line="360" w:lineRule="auto"/>
        <w:jc w:val="center"/>
        <w:rPr>
          <w:rFonts w:ascii="Times New Roman" w:hAnsi="Times New Roman" w:cs="Times New Roman"/>
          <w:b/>
          <w:bCs/>
          <w:sz w:val="28"/>
          <w:szCs w:val="28"/>
        </w:rPr>
      </w:pPr>
      <w:r w:rsidRPr="003B71E3">
        <w:rPr>
          <w:rFonts w:ascii="Times New Roman" w:hAnsi="Times New Roman" w:cs="Times New Roman"/>
          <w:b/>
          <w:bCs/>
          <w:sz w:val="28"/>
          <w:szCs w:val="28"/>
        </w:rPr>
        <w:t>ПРОГРАММА</w:t>
      </w:r>
    </w:p>
    <w:p w14:paraId="092931F8" w14:textId="77777777" w:rsidR="00A50A41" w:rsidRDefault="00B51622" w:rsidP="001A55A4">
      <w:pPr>
        <w:spacing w:after="0" w:line="360" w:lineRule="auto"/>
        <w:jc w:val="center"/>
        <w:rPr>
          <w:rFonts w:ascii="Times New Roman" w:eastAsia="Times New Roman" w:hAnsi="Times New Roman" w:cs="Times New Roman"/>
          <w:b/>
          <w:bCs/>
          <w:kern w:val="0"/>
          <w:sz w:val="28"/>
          <w:szCs w:val="28"/>
          <w:lang w:eastAsia="ru-RU"/>
          <w14:ligatures w14:val="none"/>
        </w:rPr>
      </w:pPr>
      <w:r w:rsidRPr="003B71E3">
        <w:rPr>
          <w:rFonts w:ascii="Times New Roman" w:eastAsia="Times New Roman" w:hAnsi="Times New Roman" w:cs="Times New Roman"/>
          <w:b/>
          <w:bCs/>
          <w:kern w:val="0"/>
          <w:sz w:val="28"/>
          <w:szCs w:val="28"/>
          <w:lang w:eastAsia="ru-RU"/>
          <w14:ligatures w14:val="none"/>
        </w:rPr>
        <w:t>м</w:t>
      </w:r>
      <w:r w:rsidR="001B3513" w:rsidRPr="003B71E3">
        <w:rPr>
          <w:rFonts w:ascii="Times New Roman" w:eastAsia="Times New Roman" w:hAnsi="Times New Roman" w:cs="Times New Roman"/>
          <w:b/>
          <w:bCs/>
          <w:kern w:val="0"/>
          <w:sz w:val="28"/>
          <w:szCs w:val="28"/>
          <w:lang w:eastAsia="ru-RU"/>
          <w14:ligatures w14:val="none"/>
        </w:rPr>
        <w:t>ежрегиональн</w:t>
      </w:r>
      <w:r w:rsidR="009361CD" w:rsidRPr="003B71E3">
        <w:rPr>
          <w:rFonts w:ascii="Times New Roman" w:eastAsia="Times New Roman" w:hAnsi="Times New Roman" w:cs="Times New Roman"/>
          <w:b/>
          <w:bCs/>
          <w:kern w:val="0"/>
          <w:sz w:val="28"/>
          <w:szCs w:val="28"/>
          <w:lang w:eastAsia="ru-RU"/>
          <w14:ligatures w14:val="none"/>
        </w:rPr>
        <w:t>ой</w:t>
      </w:r>
      <w:r w:rsidR="001B3513" w:rsidRPr="003B71E3">
        <w:rPr>
          <w:rFonts w:ascii="Times New Roman" w:eastAsia="Times New Roman" w:hAnsi="Times New Roman" w:cs="Times New Roman"/>
          <w:b/>
          <w:bCs/>
          <w:kern w:val="0"/>
          <w:sz w:val="28"/>
          <w:szCs w:val="28"/>
          <w:lang w:eastAsia="ru-RU"/>
          <w14:ligatures w14:val="none"/>
        </w:rPr>
        <w:t xml:space="preserve"> научно-практическ</w:t>
      </w:r>
      <w:r w:rsidR="009361CD" w:rsidRPr="003B71E3">
        <w:rPr>
          <w:rFonts w:ascii="Times New Roman" w:eastAsia="Times New Roman" w:hAnsi="Times New Roman" w:cs="Times New Roman"/>
          <w:b/>
          <w:bCs/>
          <w:kern w:val="0"/>
          <w:sz w:val="28"/>
          <w:szCs w:val="28"/>
          <w:lang w:eastAsia="ru-RU"/>
          <w14:ligatures w14:val="none"/>
        </w:rPr>
        <w:t>ой</w:t>
      </w:r>
      <w:r w:rsidR="001B3513" w:rsidRPr="003B71E3">
        <w:rPr>
          <w:rFonts w:ascii="Times New Roman" w:eastAsia="Times New Roman" w:hAnsi="Times New Roman" w:cs="Times New Roman"/>
          <w:b/>
          <w:bCs/>
          <w:kern w:val="0"/>
          <w:sz w:val="28"/>
          <w:szCs w:val="28"/>
          <w:lang w:eastAsia="ru-RU"/>
          <w14:ligatures w14:val="none"/>
        </w:rPr>
        <w:t xml:space="preserve"> конференци</w:t>
      </w:r>
      <w:r w:rsidR="009361CD" w:rsidRPr="003B71E3">
        <w:rPr>
          <w:rFonts w:ascii="Times New Roman" w:eastAsia="Times New Roman" w:hAnsi="Times New Roman" w:cs="Times New Roman"/>
          <w:b/>
          <w:bCs/>
          <w:kern w:val="0"/>
          <w:sz w:val="28"/>
          <w:szCs w:val="28"/>
          <w:lang w:eastAsia="ru-RU"/>
          <w14:ligatures w14:val="none"/>
        </w:rPr>
        <w:t>и</w:t>
      </w:r>
      <w:r w:rsidR="001B3513" w:rsidRPr="003B71E3">
        <w:rPr>
          <w:rFonts w:ascii="Times New Roman" w:eastAsia="Times New Roman" w:hAnsi="Times New Roman" w:cs="Times New Roman"/>
          <w:b/>
          <w:bCs/>
          <w:kern w:val="0"/>
          <w:sz w:val="28"/>
          <w:szCs w:val="28"/>
          <w:lang w:eastAsia="ru-RU"/>
          <w14:ligatures w14:val="none"/>
        </w:rPr>
        <w:t xml:space="preserve"> </w:t>
      </w:r>
    </w:p>
    <w:p w14:paraId="0A50AEB6" w14:textId="77777777" w:rsidR="00A50A41" w:rsidRDefault="001B3513" w:rsidP="001A55A4">
      <w:pPr>
        <w:spacing w:after="0" w:line="360" w:lineRule="auto"/>
        <w:jc w:val="center"/>
        <w:rPr>
          <w:rFonts w:ascii="Times New Roman" w:eastAsia="Times New Roman" w:hAnsi="Times New Roman" w:cs="Times New Roman"/>
          <w:kern w:val="0"/>
          <w:sz w:val="28"/>
          <w:szCs w:val="28"/>
          <w:lang w:eastAsia="ru-RU"/>
          <w14:ligatures w14:val="none"/>
        </w:rPr>
      </w:pPr>
      <w:r w:rsidRPr="003B71E3">
        <w:rPr>
          <w:rFonts w:ascii="Times New Roman" w:eastAsia="Times New Roman" w:hAnsi="Times New Roman" w:cs="Times New Roman"/>
          <w:b/>
          <w:bCs/>
          <w:kern w:val="0"/>
          <w:sz w:val="28"/>
          <w:szCs w:val="28"/>
          <w:lang w:eastAsia="ru-RU"/>
          <w14:ligatures w14:val="none"/>
        </w:rPr>
        <w:t xml:space="preserve">с международным </w:t>
      </w:r>
      <w:r w:rsidR="001A55A4" w:rsidRPr="003B71E3">
        <w:rPr>
          <w:rFonts w:ascii="Times New Roman" w:eastAsia="Times New Roman" w:hAnsi="Times New Roman" w:cs="Times New Roman"/>
          <w:b/>
          <w:bCs/>
          <w:kern w:val="0"/>
          <w:sz w:val="28"/>
          <w:szCs w:val="28"/>
          <w:lang w:eastAsia="ru-RU"/>
          <w14:ligatures w14:val="none"/>
        </w:rPr>
        <w:t>участием</w:t>
      </w:r>
      <w:r w:rsidR="001A55A4" w:rsidRPr="003B71E3">
        <w:rPr>
          <w:rFonts w:ascii="Times New Roman" w:eastAsia="Times New Roman" w:hAnsi="Times New Roman" w:cs="Times New Roman"/>
          <w:kern w:val="0"/>
          <w:sz w:val="28"/>
          <w:szCs w:val="28"/>
          <w:lang w:eastAsia="ru-RU"/>
          <w14:ligatures w14:val="none"/>
        </w:rPr>
        <w:t xml:space="preserve"> </w:t>
      </w:r>
    </w:p>
    <w:p w14:paraId="7FFA4512" w14:textId="544B1F7C" w:rsidR="001B3513" w:rsidRPr="003B71E3" w:rsidRDefault="001A55A4" w:rsidP="001A55A4">
      <w:pPr>
        <w:spacing w:after="0" w:line="360" w:lineRule="auto"/>
        <w:jc w:val="center"/>
        <w:rPr>
          <w:rFonts w:ascii="Times New Roman" w:eastAsia="Times New Roman" w:hAnsi="Times New Roman" w:cs="Times New Roman"/>
          <w:kern w:val="0"/>
          <w:sz w:val="28"/>
          <w:szCs w:val="28"/>
          <w:lang w:eastAsia="ru-RU"/>
          <w14:ligatures w14:val="none"/>
        </w:rPr>
      </w:pPr>
      <w:r w:rsidRPr="003B71E3">
        <w:rPr>
          <w:rFonts w:ascii="Times New Roman" w:eastAsia="Times New Roman" w:hAnsi="Times New Roman" w:cs="Times New Roman"/>
          <w:kern w:val="0"/>
          <w:sz w:val="28"/>
          <w:szCs w:val="28"/>
          <w:lang w:eastAsia="ru-RU"/>
          <w14:ligatures w14:val="none"/>
        </w:rPr>
        <w:t>«</w:t>
      </w:r>
      <w:r w:rsidR="001B3513" w:rsidRPr="003B71E3">
        <w:rPr>
          <w:rFonts w:ascii="Times New Roman" w:eastAsia="Times New Roman" w:hAnsi="Times New Roman" w:cs="Times New Roman"/>
          <w:b/>
          <w:bCs/>
          <w:kern w:val="0"/>
          <w:sz w:val="28"/>
          <w:szCs w:val="28"/>
          <w:lang w:eastAsia="ru-RU"/>
          <w14:ligatures w14:val="none"/>
        </w:rPr>
        <w:t>Актуальные проблемы экологии, гигиены и эпидемиологии»</w:t>
      </w:r>
    </w:p>
    <w:p w14:paraId="2904F3C0" w14:textId="67AE7A86" w:rsidR="00B52D64" w:rsidRPr="00784B50" w:rsidRDefault="00C34639" w:rsidP="001A55A4">
      <w:pPr>
        <w:spacing w:after="0" w:line="360" w:lineRule="auto"/>
        <w:jc w:val="center"/>
        <w:rPr>
          <w:rFonts w:ascii="Times New Roman" w:hAnsi="Times New Roman" w:cs="Times New Roman"/>
          <w:b/>
          <w:bCs/>
          <w:sz w:val="24"/>
          <w:szCs w:val="24"/>
        </w:rPr>
      </w:pPr>
      <w:r w:rsidRPr="003B71E3">
        <w:rPr>
          <w:rFonts w:ascii="Times New Roman" w:eastAsia="Times New Roman" w:hAnsi="Times New Roman" w:cs="Times New Roman"/>
          <w:b/>
          <w:bCs/>
          <w:kern w:val="0"/>
          <w:sz w:val="28"/>
          <w:szCs w:val="28"/>
          <w:lang w:eastAsia="ru-RU"/>
          <w14:ligatures w14:val="none"/>
        </w:rPr>
        <w:t>Чита, 10 ноября 2026 г.</w:t>
      </w:r>
      <w:r w:rsidR="001B3513" w:rsidRPr="003B71E3">
        <w:rPr>
          <w:rFonts w:ascii="Times New Roman" w:eastAsia="Times New Roman" w:hAnsi="Times New Roman" w:cs="Times New Roman"/>
          <w:kern w:val="0"/>
          <w:sz w:val="28"/>
          <w:szCs w:val="28"/>
          <w:lang w:eastAsia="ru-RU"/>
          <w14:ligatures w14:val="none"/>
        </w:rPr>
        <w:br/>
      </w:r>
    </w:p>
    <w:p w14:paraId="29F505C4" w14:textId="77777777" w:rsidR="008A163C" w:rsidRDefault="008A163C" w:rsidP="001A55A4">
      <w:pPr>
        <w:spacing w:after="0" w:line="360" w:lineRule="auto"/>
        <w:jc w:val="center"/>
        <w:rPr>
          <w:rFonts w:ascii="Times New Roman" w:hAnsi="Times New Roman" w:cs="Times New Roman"/>
          <w:b/>
          <w:bCs/>
          <w:sz w:val="28"/>
          <w:szCs w:val="28"/>
        </w:rPr>
      </w:pPr>
    </w:p>
    <w:p w14:paraId="4CA2B40D" w14:textId="77777777" w:rsidR="008A163C" w:rsidRDefault="008A163C" w:rsidP="00784B50">
      <w:pPr>
        <w:spacing w:after="0" w:line="240" w:lineRule="auto"/>
        <w:jc w:val="center"/>
        <w:rPr>
          <w:rFonts w:ascii="Times New Roman" w:hAnsi="Times New Roman" w:cs="Times New Roman"/>
          <w:b/>
          <w:bCs/>
          <w:sz w:val="28"/>
          <w:szCs w:val="28"/>
        </w:rPr>
      </w:pPr>
    </w:p>
    <w:p w14:paraId="37DE1C74" w14:textId="77777777" w:rsidR="008A163C" w:rsidRDefault="008A163C" w:rsidP="00784B50">
      <w:pPr>
        <w:spacing w:after="0" w:line="240" w:lineRule="auto"/>
        <w:jc w:val="center"/>
        <w:rPr>
          <w:rFonts w:ascii="Times New Roman" w:hAnsi="Times New Roman" w:cs="Times New Roman"/>
          <w:b/>
          <w:bCs/>
          <w:sz w:val="28"/>
          <w:szCs w:val="28"/>
        </w:rPr>
      </w:pPr>
    </w:p>
    <w:p w14:paraId="2A510447" w14:textId="77777777" w:rsidR="008A163C" w:rsidRDefault="008A163C" w:rsidP="00784B50">
      <w:pPr>
        <w:spacing w:after="0" w:line="240" w:lineRule="auto"/>
        <w:jc w:val="center"/>
        <w:rPr>
          <w:rFonts w:ascii="Times New Roman" w:hAnsi="Times New Roman" w:cs="Times New Roman"/>
          <w:b/>
          <w:bCs/>
          <w:sz w:val="28"/>
          <w:szCs w:val="28"/>
        </w:rPr>
      </w:pPr>
    </w:p>
    <w:p w14:paraId="1C8567D5" w14:textId="77777777" w:rsidR="00277238" w:rsidRDefault="00277238" w:rsidP="00784B50">
      <w:pPr>
        <w:spacing w:after="0" w:line="240" w:lineRule="auto"/>
        <w:jc w:val="center"/>
        <w:rPr>
          <w:rFonts w:ascii="Times New Roman" w:hAnsi="Times New Roman"/>
          <w:b/>
          <w:sz w:val="24"/>
          <w:szCs w:val="24"/>
        </w:rPr>
      </w:pPr>
    </w:p>
    <w:p w14:paraId="542A0D88" w14:textId="77777777" w:rsidR="00277238" w:rsidRDefault="00277238" w:rsidP="00784B50">
      <w:pPr>
        <w:spacing w:after="0" w:line="240" w:lineRule="auto"/>
        <w:jc w:val="center"/>
        <w:rPr>
          <w:rFonts w:ascii="Times New Roman" w:hAnsi="Times New Roman"/>
          <w:b/>
          <w:sz w:val="24"/>
          <w:szCs w:val="24"/>
        </w:rPr>
      </w:pPr>
    </w:p>
    <w:p w14:paraId="3AC9AC91" w14:textId="77777777" w:rsidR="00277238" w:rsidRDefault="00277238" w:rsidP="00784B50">
      <w:pPr>
        <w:spacing w:after="0" w:line="240" w:lineRule="auto"/>
        <w:jc w:val="center"/>
        <w:rPr>
          <w:rFonts w:ascii="Times New Roman" w:hAnsi="Times New Roman"/>
          <w:b/>
          <w:sz w:val="24"/>
          <w:szCs w:val="24"/>
        </w:rPr>
      </w:pPr>
    </w:p>
    <w:p w14:paraId="649A23F5" w14:textId="77777777" w:rsidR="001A55A4" w:rsidRDefault="001A55A4" w:rsidP="00784B50">
      <w:pPr>
        <w:spacing w:after="0" w:line="240" w:lineRule="auto"/>
        <w:jc w:val="center"/>
        <w:rPr>
          <w:rFonts w:ascii="Times New Roman" w:hAnsi="Times New Roman"/>
          <w:b/>
          <w:sz w:val="24"/>
          <w:szCs w:val="24"/>
        </w:rPr>
      </w:pPr>
    </w:p>
    <w:p w14:paraId="08624BE5" w14:textId="77777777" w:rsidR="001A55A4" w:rsidRDefault="001A55A4" w:rsidP="00784B50">
      <w:pPr>
        <w:spacing w:after="0" w:line="240" w:lineRule="auto"/>
        <w:jc w:val="center"/>
        <w:rPr>
          <w:rFonts w:ascii="Times New Roman" w:hAnsi="Times New Roman"/>
          <w:b/>
          <w:sz w:val="24"/>
          <w:szCs w:val="24"/>
        </w:rPr>
      </w:pPr>
    </w:p>
    <w:p w14:paraId="3E063428" w14:textId="77777777" w:rsidR="001A55A4" w:rsidRDefault="001A55A4" w:rsidP="00784B50">
      <w:pPr>
        <w:spacing w:after="0" w:line="240" w:lineRule="auto"/>
        <w:jc w:val="center"/>
        <w:rPr>
          <w:rFonts w:ascii="Times New Roman" w:hAnsi="Times New Roman"/>
          <w:b/>
          <w:sz w:val="24"/>
          <w:szCs w:val="24"/>
        </w:rPr>
      </w:pPr>
    </w:p>
    <w:p w14:paraId="08F29925" w14:textId="77777777" w:rsidR="00066F95" w:rsidRDefault="00066F95" w:rsidP="00784B50">
      <w:pPr>
        <w:spacing w:after="0" w:line="240" w:lineRule="auto"/>
        <w:jc w:val="center"/>
        <w:rPr>
          <w:rFonts w:ascii="Times New Roman" w:hAnsi="Times New Roman"/>
          <w:b/>
          <w:sz w:val="24"/>
          <w:szCs w:val="24"/>
        </w:rPr>
      </w:pPr>
    </w:p>
    <w:p w14:paraId="5DE9D304" w14:textId="77777777" w:rsidR="00066F95" w:rsidRDefault="00066F95" w:rsidP="00784B50">
      <w:pPr>
        <w:spacing w:after="0" w:line="240" w:lineRule="auto"/>
        <w:jc w:val="center"/>
        <w:rPr>
          <w:rFonts w:ascii="Times New Roman" w:hAnsi="Times New Roman"/>
          <w:b/>
          <w:sz w:val="24"/>
          <w:szCs w:val="24"/>
        </w:rPr>
      </w:pPr>
    </w:p>
    <w:p w14:paraId="6E513198" w14:textId="77777777" w:rsidR="00066F95" w:rsidRDefault="00066F95" w:rsidP="00784B50">
      <w:pPr>
        <w:spacing w:after="0" w:line="240" w:lineRule="auto"/>
        <w:jc w:val="center"/>
        <w:rPr>
          <w:rFonts w:ascii="Times New Roman" w:hAnsi="Times New Roman"/>
          <w:b/>
          <w:sz w:val="24"/>
          <w:szCs w:val="24"/>
        </w:rPr>
      </w:pPr>
    </w:p>
    <w:p w14:paraId="3BE878B3" w14:textId="77777777" w:rsidR="00066F95" w:rsidRDefault="00066F95" w:rsidP="00784B50">
      <w:pPr>
        <w:spacing w:after="0" w:line="240" w:lineRule="auto"/>
        <w:jc w:val="center"/>
        <w:rPr>
          <w:rFonts w:ascii="Times New Roman" w:hAnsi="Times New Roman"/>
          <w:b/>
          <w:sz w:val="24"/>
          <w:szCs w:val="24"/>
        </w:rPr>
      </w:pPr>
    </w:p>
    <w:p w14:paraId="606B34D4" w14:textId="77777777" w:rsidR="00066F95" w:rsidRDefault="00066F95" w:rsidP="00784B50">
      <w:pPr>
        <w:spacing w:after="0" w:line="240" w:lineRule="auto"/>
        <w:jc w:val="center"/>
        <w:rPr>
          <w:rFonts w:ascii="Times New Roman" w:hAnsi="Times New Roman"/>
          <w:b/>
          <w:sz w:val="24"/>
          <w:szCs w:val="24"/>
        </w:rPr>
      </w:pPr>
    </w:p>
    <w:p w14:paraId="0BD6A600" w14:textId="77777777" w:rsidR="00066F95" w:rsidRDefault="00066F95" w:rsidP="00784B50">
      <w:pPr>
        <w:spacing w:after="0" w:line="240" w:lineRule="auto"/>
        <w:jc w:val="center"/>
        <w:rPr>
          <w:rFonts w:ascii="Times New Roman" w:hAnsi="Times New Roman"/>
          <w:b/>
          <w:sz w:val="24"/>
          <w:szCs w:val="24"/>
        </w:rPr>
      </w:pPr>
    </w:p>
    <w:p w14:paraId="0F0BC391" w14:textId="77777777" w:rsidR="001A55A4" w:rsidRDefault="001A55A4" w:rsidP="00784B50">
      <w:pPr>
        <w:spacing w:after="0" w:line="240" w:lineRule="auto"/>
        <w:jc w:val="center"/>
        <w:rPr>
          <w:rFonts w:ascii="Times New Roman" w:hAnsi="Times New Roman"/>
          <w:b/>
          <w:sz w:val="24"/>
          <w:szCs w:val="24"/>
        </w:rPr>
      </w:pPr>
    </w:p>
    <w:p w14:paraId="17610579" w14:textId="1D141E27" w:rsidR="007E17E4" w:rsidRPr="00E03C01" w:rsidRDefault="00277238" w:rsidP="00277238">
      <w:pPr>
        <w:spacing w:after="0" w:line="360" w:lineRule="auto"/>
        <w:jc w:val="center"/>
        <w:rPr>
          <w:rFonts w:ascii="Times New Roman" w:hAnsi="Times New Roman"/>
          <w:b/>
          <w:sz w:val="24"/>
          <w:szCs w:val="24"/>
        </w:rPr>
      </w:pPr>
      <w:r w:rsidRPr="00E03C01">
        <w:rPr>
          <w:rFonts w:ascii="Times New Roman" w:hAnsi="Times New Roman"/>
          <w:b/>
          <w:bCs/>
          <w:sz w:val="24"/>
          <w:szCs w:val="24"/>
        </w:rPr>
        <w:lastRenderedPageBreak/>
        <w:t>г. Чита, ул. Горького 39а, ФГБОУ ВО ЧГМА, 2 этаж, актовый зал</w:t>
      </w:r>
    </w:p>
    <w:tbl>
      <w:tblPr>
        <w:tblStyle w:val="ac"/>
        <w:tblW w:w="0" w:type="auto"/>
        <w:tblLook w:val="04A0" w:firstRow="1" w:lastRow="0" w:firstColumn="1" w:lastColumn="0" w:noHBand="0" w:noVBand="1"/>
      </w:tblPr>
      <w:tblGrid>
        <w:gridCol w:w="1838"/>
        <w:gridCol w:w="7790"/>
      </w:tblGrid>
      <w:tr w:rsidR="00AF142F" w:rsidRPr="00E03C01" w14:paraId="0F699527" w14:textId="77777777" w:rsidTr="00D77707">
        <w:tc>
          <w:tcPr>
            <w:tcW w:w="1838" w:type="dxa"/>
          </w:tcPr>
          <w:p w14:paraId="38AD0A70" w14:textId="4C6B1698" w:rsidR="00AF142F" w:rsidRPr="00E03C01" w:rsidRDefault="00AF142F" w:rsidP="00AF142F">
            <w:pPr>
              <w:jc w:val="center"/>
              <w:rPr>
                <w:rFonts w:ascii="Times New Roman" w:hAnsi="Times New Roman"/>
                <w:b/>
                <w:sz w:val="24"/>
                <w:szCs w:val="24"/>
              </w:rPr>
            </w:pPr>
            <w:r w:rsidRPr="00E03C01">
              <w:rPr>
                <w:rFonts w:ascii="Times New Roman" w:hAnsi="Times New Roman"/>
                <w:b/>
                <w:sz w:val="24"/>
                <w:szCs w:val="24"/>
              </w:rPr>
              <w:t>9.30 – 10.00</w:t>
            </w:r>
          </w:p>
        </w:tc>
        <w:tc>
          <w:tcPr>
            <w:tcW w:w="7790" w:type="dxa"/>
          </w:tcPr>
          <w:p w14:paraId="617638B0" w14:textId="3A7EDCC1" w:rsidR="00AF142F" w:rsidRPr="00E03C01" w:rsidRDefault="009361CD" w:rsidP="00AF142F">
            <w:pPr>
              <w:jc w:val="center"/>
              <w:rPr>
                <w:rFonts w:ascii="Times New Roman" w:hAnsi="Times New Roman"/>
                <w:b/>
                <w:sz w:val="24"/>
                <w:szCs w:val="24"/>
              </w:rPr>
            </w:pPr>
            <w:r w:rsidRPr="00784B50">
              <w:rPr>
                <w:rFonts w:ascii="Times New Roman" w:hAnsi="Times New Roman" w:cs="Times New Roman"/>
                <w:b/>
                <w:bCs/>
                <w:sz w:val="24"/>
                <w:szCs w:val="24"/>
              </w:rPr>
              <w:t>Подготовка видеотрансляции. Подключение участников конференции и слушателей.</w:t>
            </w:r>
            <w:r>
              <w:rPr>
                <w:rFonts w:ascii="Times New Roman" w:hAnsi="Times New Roman" w:cs="Times New Roman"/>
                <w:b/>
                <w:bCs/>
                <w:sz w:val="24"/>
                <w:szCs w:val="24"/>
              </w:rPr>
              <w:t xml:space="preserve"> </w:t>
            </w:r>
            <w:r w:rsidR="00AF142F" w:rsidRPr="00E03C01">
              <w:rPr>
                <w:rFonts w:ascii="Times New Roman" w:hAnsi="Times New Roman"/>
                <w:b/>
                <w:sz w:val="24"/>
                <w:szCs w:val="24"/>
              </w:rPr>
              <w:t>Регистрация участников</w:t>
            </w:r>
          </w:p>
        </w:tc>
      </w:tr>
      <w:tr w:rsidR="00982743" w:rsidRPr="00E03C01" w14:paraId="2C8FA59D" w14:textId="77777777" w:rsidTr="00AC40C8">
        <w:tc>
          <w:tcPr>
            <w:tcW w:w="9628" w:type="dxa"/>
            <w:gridSpan w:val="2"/>
          </w:tcPr>
          <w:p w14:paraId="69318A33" w14:textId="001BA6F6" w:rsidR="00982743" w:rsidRPr="00E03C01" w:rsidRDefault="00982743" w:rsidP="00AF142F">
            <w:pPr>
              <w:jc w:val="center"/>
              <w:rPr>
                <w:rFonts w:ascii="Times New Roman" w:hAnsi="Times New Roman"/>
                <w:b/>
                <w:sz w:val="24"/>
                <w:szCs w:val="24"/>
              </w:rPr>
            </w:pPr>
            <w:r w:rsidRPr="00E03C01">
              <w:rPr>
                <w:rFonts w:ascii="Times New Roman" w:hAnsi="Times New Roman"/>
                <w:b/>
                <w:sz w:val="24"/>
                <w:szCs w:val="24"/>
              </w:rPr>
              <w:t>ПЛЕНАРНОЕ ЗАСЕДАНИЕ</w:t>
            </w:r>
          </w:p>
        </w:tc>
      </w:tr>
      <w:tr w:rsidR="00AF142F" w:rsidRPr="00E03C01" w14:paraId="669CBBA1" w14:textId="77777777" w:rsidTr="00F423DE">
        <w:tc>
          <w:tcPr>
            <w:tcW w:w="9628" w:type="dxa"/>
            <w:gridSpan w:val="2"/>
          </w:tcPr>
          <w:p w14:paraId="52F2E042" w14:textId="6449E36F" w:rsidR="00D77707" w:rsidRPr="00E03C01" w:rsidRDefault="00AF142F" w:rsidP="00AF142F">
            <w:pPr>
              <w:jc w:val="center"/>
              <w:rPr>
                <w:rFonts w:ascii="Times New Roman" w:hAnsi="Times New Roman"/>
                <w:b/>
                <w:sz w:val="24"/>
                <w:szCs w:val="24"/>
              </w:rPr>
            </w:pPr>
            <w:r w:rsidRPr="00E03C01">
              <w:rPr>
                <w:rFonts w:ascii="Times New Roman" w:hAnsi="Times New Roman"/>
                <w:b/>
                <w:sz w:val="24"/>
                <w:szCs w:val="24"/>
              </w:rPr>
              <w:t>Модераторы: д.м.н., проф</w:t>
            </w:r>
            <w:r w:rsidR="00B229A5" w:rsidRPr="00E03C01">
              <w:rPr>
                <w:rFonts w:ascii="Times New Roman" w:hAnsi="Times New Roman"/>
                <w:b/>
                <w:sz w:val="24"/>
                <w:szCs w:val="24"/>
              </w:rPr>
              <w:t>.</w:t>
            </w:r>
            <w:r w:rsidRPr="00E03C01">
              <w:rPr>
                <w:rFonts w:ascii="Times New Roman" w:hAnsi="Times New Roman"/>
                <w:b/>
                <w:sz w:val="24"/>
                <w:szCs w:val="24"/>
              </w:rPr>
              <w:t xml:space="preserve"> Примак Татьяна Дмитриевна,</w:t>
            </w:r>
          </w:p>
          <w:p w14:paraId="6509F004" w14:textId="647568D6" w:rsidR="00D77707" w:rsidRPr="00E03C01" w:rsidRDefault="00AF142F" w:rsidP="00AF142F">
            <w:pPr>
              <w:jc w:val="center"/>
              <w:rPr>
                <w:rFonts w:ascii="Times New Roman" w:hAnsi="Times New Roman"/>
                <w:b/>
                <w:sz w:val="24"/>
                <w:szCs w:val="24"/>
              </w:rPr>
            </w:pPr>
            <w:r w:rsidRPr="00E03C01">
              <w:rPr>
                <w:rFonts w:ascii="Times New Roman" w:hAnsi="Times New Roman"/>
                <w:b/>
                <w:sz w:val="24"/>
                <w:szCs w:val="24"/>
              </w:rPr>
              <w:t xml:space="preserve"> к.м.н., доц</w:t>
            </w:r>
            <w:r w:rsidR="00B229A5" w:rsidRPr="00E03C01">
              <w:rPr>
                <w:rFonts w:ascii="Times New Roman" w:hAnsi="Times New Roman"/>
                <w:b/>
                <w:sz w:val="24"/>
                <w:szCs w:val="24"/>
              </w:rPr>
              <w:t>.</w:t>
            </w:r>
            <w:r w:rsidRPr="00E03C01">
              <w:rPr>
                <w:rFonts w:ascii="Times New Roman" w:hAnsi="Times New Roman"/>
                <w:b/>
                <w:sz w:val="24"/>
                <w:szCs w:val="24"/>
              </w:rPr>
              <w:t xml:space="preserve"> Михайлова Лариса Альфредасовна, </w:t>
            </w:r>
          </w:p>
          <w:p w14:paraId="7F61D105" w14:textId="4A922E60" w:rsidR="00AF142F" w:rsidRPr="00E03C01" w:rsidRDefault="00AF142F" w:rsidP="00AF142F">
            <w:pPr>
              <w:jc w:val="center"/>
              <w:rPr>
                <w:rFonts w:ascii="Times New Roman" w:hAnsi="Times New Roman"/>
                <w:b/>
                <w:sz w:val="24"/>
                <w:szCs w:val="24"/>
              </w:rPr>
            </w:pPr>
            <w:proofErr w:type="spellStart"/>
            <w:r w:rsidRPr="00E03C01">
              <w:rPr>
                <w:rFonts w:ascii="Times New Roman" w:hAnsi="Times New Roman"/>
                <w:b/>
                <w:sz w:val="24"/>
                <w:szCs w:val="24"/>
              </w:rPr>
              <w:t>Тартынская</w:t>
            </w:r>
            <w:proofErr w:type="spellEnd"/>
            <w:r w:rsidRPr="00E03C01">
              <w:rPr>
                <w:rFonts w:ascii="Times New Roman" w:hAnsi="Times New Roman"/>
                <w:b/>
                <w:sz w:val="24"/>
                <w:szCs w:val="24"/>
              </w:rPr>
              <w:t xml:space="preserve"> Елена Владимировна</w:t>
            </w:r>
          </w:p>
        </w:tc>
      </w:tr>
      <w:tr w:rsidR="00AF142F" w:rsidRPr="00E03C01" w14:paraId="75357004" w14:textId="77777777" w:rsidTr="00D77707">
        <w:tc>
          <w:tcPr>
            <w:tcW w:w="1838" w:type="dxa"/>
          </w:tcPr>
          <w:p w14:paraId="25D6F16C" w14:textId="67D09293" w:rsidR="00AF142F" w:rsidRPr="00E03C01" w:rsidRDefault="00AF142F" w:rsidP="00DD6BB9">
            <w:pPr>
              <w:jc w:val="center"/>
              <w:rPr>
                <w:rFonts w:ascii="Times New Roman" w:hAnsi="Times New Roman"/>
                <w:b/>
                <w:sz w:val="24"/>
                <w:szCs w:val="24"/>
              </w:rPr>
            </w:pPr>
            <w:r w:rsidRPr="00E03C01">
              <w:rPr>
                <w:rFonts w:ascii="Times New Roman" w:hAnsi="Times New Roman"/>
                <w:b/>
                <w:sz w:val="24"/>
                <w:szCs w:val="24"/>
              </w:rPr>
              <w:t>10.00 – 10.30</w:t>
            </w:r>
          </w:p>
        </w:tc>
        <w:tc>
          <w:tcPr>
            <w:tcW w:w="7790" w:type="dxa"/>
          </w:tcPr>
          <w:p w14:paraId="45589FE9" w14:textId="77777777" w:rsidR="00AF142F" w:rsidRPr="00E03C01" w:rsidRDefault="00AF142F" w:rsidP="00AF142F">
            <w:pPr>
              <w:jc w:val="both"/>
              <w:rPr>
                <w:rFonts w:ascii="Times New Roman" w:hAnsi="Times New Roman"/>
                <w:b/>
                <w:sz w:val="24"/>
                <w:szCs w:val="24"/>
              </w:rPr>
            </w:pPr>
            <w:r w:rsidRPr="00E03C01">
              <w:rPr>
                <w:rFonts w:ascii="Times New Roman" w:hAnsi="Times New Roman"/>
                <w:b/>
                <w:sz w:val="24"/>
                <w:szCs w:val="24"/>
              </w:rPr>
              <w:t>Открытие конференции</w:t>
            </w:r>
          </w:p>
          <w:p w14:paraId="47D61179" w14:textId="77777777" w:rsidR="00AF142F" w:rsidRPr="00E03C01" w:rsidRDefault="00AF142F" w:rsidP="00AF142F">
            <w:pPr>
              <w:jc w:val="both"/>
              <w:rPr>
                <w:rFonts w:ascii="Times New Roman" w:hAnsi="Times New Roman"/>
                <w:b/>
                <w:sz w:val="24"/>
                <w:szCs w:val="24"/>
              </w:rPr>
            </w:pPr>
            <w:r w:rsidRPr="00E03C01">
              <w:rPr>
                <w:rFonts w:ascii="Times New Roman" w:hAnsi="Times New Roman"/>
                <w:b/>
                <w:sz w:val="24"/>
                <w:szCs w:val="24"/>
              </w:rPr>
              <w:t>Приветственное слово:</w:t>
            </w:r>
          </w:p>
          <w:p w14:paraId="704EF9C2" w14:textId="77777777" w:rsidR="00AF142F" w:rsidRPr="00E03C01" w:rsidRDefault="00AF142F" w:rsidP="00AF142F">
            <w:pPr>
              <w:jc w:val="both"/>
              <w:rPr>
                <w:rFonts w:ascii="Times New Roman" w:hAnsi="Times New Roman"/>
                <w:b/>
                <w:sz w:val="24"/>
                <w:szCs w:val="24"/>
              </w:rPr>
            </w:pPr>
            <w:proofErr w:type="spellStart"/>
            <w:r w:rsidRPr="00E03C01">
              <w:rPr>
                <w:rFonts w:ascii="Times New Roman" w:hAnsi="Times New Roman"/>
                <w:b/>
                <w:sz w:val="24"/>
                <w:szCs w:val="24"/>
              </w:rPr>
              <w:t>Ларёва</w:t>
            </w:r>
            <w:proofErr w:type="spellEnd"/>
            <w:r w:rsidRPr="00E03C01">
              <w:rPr>
                <w:rFonts w:ascii="Times New Roman" w:hAnsi="Times New Roman"/>
                <w:b/>
                <w:sz w:val="24"/>
                <w:szCs w:val="24"/>
              </w:rPr>
              <w:t xml:space="preserve"> Наталья Викторовна</w:t>
            </w:r>
          </w:p>
          <w:p w14:paraId="72CDE7EA" w14:textId="4FE4CB25" w:rsidR="00AF142F" w:rsidRPr="00E03C01" w:rsidRDefault="007C0D9F" w:rsidP="00AF142F">
            <w:pPr>
              <w:jc w:val="both"/>
              <w:rPr>
                <w:rFonts w:ascii="Times New Roman" w:hAnsi="Times New Roman"/>
                <w:bCs/>
                <w:sz w:val="24"/>
                <w:szCs w:val="24"/>
              </w:rPr>
            </w:pPr>
            <w:r>
              <w:rPr>
                <w:rFonts w:ascii="Times New Roman" w:hAnsi="Times New Roman"/>
                <w:bCs/>
                <w:sz w:val="24"/>
                <w:szCs w:val="24"/>
              </w:rPr>
              <w:t>и</w:t>
            </w:r>
            <w:r w:rsidR="00AF142F" w:rsidRPr="00E03C01">
              <w:rPr>
                <w:rFonts w:ascii="Times New Roman" w:hAnsi="Times New Roman"/>
                <w:bCs/>
                <w:sz w:val="24"/>
                <w:szCs w:val="24"/>
              </w:rPr>
              <w:t>.</w:t>
            </w:r>
            <w:r w:rsidR="004E07F9" w:rsidRPr="00E03C01">
              <w:rPr>
                <w:rFonts w:ascii="Times New Roman" w:hAnsi="Times New Roman"/>
                <w:bCs/>
                <w:sz w:val="24"/>
                <w:szCs w:val="24"/>
              </w:rPr>
              <w:t>о</w:t>
            </w:r>
            <w:r w:rsidR="00AF142F" w:rsidRPr="00E03C01">
              <w:rPr>
                <w:rFonts w:ascii="Times New Roman" w:hAnsi="Times New Roman"/>
                <w:bCs/>
                <w:sz w:val="24"/>
                <w:szCs w:val="24"/>
              </w:rPr>
              <w:t>. ректора ФГБОУ ВО «Читинская государственная медицинская академия» Минздрава России</w:t>
            </w:r>
            <w:r w:rsidR="004E07F9" w:rsidRPr="00E03C01">
              <w:rPr>
                <w:rFonts w:ascii="Times New Roman" w:hAnsi="Times New Roman"/>
                <w:bCs/>
                <w:sz w:val="24"/>
                <w:szCs w:val="24"/>
              </w:rPr>
              <w:t>,</w:t>
            </w:r>
            <w:r w:rsidR="00AF142F" w:rsidRPr="00E03C01">
              <w:rPr>
                <w:rFonts w:ascii="Times New Roman" w:hAnsi="Times New Roman"/>
                <w:bCs/>
                <w:sz w:val="24"/>
                <w:szCs w:val="24"/>
              </w:rPr>
              <w:t xml:space="preserve"> </w:t>
            </w:r>
            <w:r w:rsidR="004E07F9" w:rsidRPr="00E03C01">
              <w:rPr>
                <w:rFonts w:ascii="Times New Roman" w:hAnsi="Times New Roman"/>
                <w:bCs/>
                <w:sz w:val="24"/>
                <w:szCs w:val="24"/>
              </w:rPr>
              <w:t>д.м.н., профессор, Заслуженный врач РФ</w:t>
            </w:r>
          </w:p>
          <w:p w14:paraId="6FDD89FE" w14:textId="6364D380" w:rsidR="004E07F9" w:rsidRPr="00C34639" w:rsidRDefault="00632EB6" w:rsidP="00AF142F">
            <w:pPr>
              <w:jc w:val="both"/>
              <w:rPr>
                <w:rFonts w:ascii="Times New Roman" w:hAnsi="Times New Roman"/>
                <w:b/>
                <w:sz w:val="24"/>
                <w:szCs w:val="24"/>
              </w:rPr>
            </w:pPr>
            <w:r>
              <w:rPr>
                <w:rFonts w:ascii="Times New Roman" w:hAnsi="Times New Roman"/>
                <w:b/>
                <w:sz w:val="24"/>
                <w:szCs w:val="24"/>
              </w:rPr>
              <w:t>Пасынкова Елена Владимировна</w:t>
            </w:r>
          </w:p>
          <w:p w14:paraId="64FC1DE4" w14:textId="12F0DC66" w:rsidR="004E07F9" w:rsidRDefault="00C9558C" w:rsidP="00AF142F">
            <w:pPr>
              <w:jc w:val="both"/>
              <w:rPr>
                <w:rFonts w:ascii="Times New Roman" w:hAnsi="Times New Roman"/>
                <w:bCs/>
                <w:sz w:val="24"/>
                <w:szCs w:val="24"/>
              </w:rPr>
            </w:pPr>
            <w:r>
              <w:rPr>
                <w:rFonts w:ascii="Times New Roman" w:hAnsi="Times New Roman"/>
                <w:bCs/>
                <w:sz w:val="24"/>
                <w:szCs w:val="24"/>
              </w:rPr>
              <w:t>первый заместитель</w:t>
            </w:r>
            <w:r w:rsidR="004E07F9" w:rsidRPr="00C34639">
              <w:rPr>
                <w:rFonts w:ascii="Times New Roman" w:hAnsi="Times New Roman"/>
                <w:bCs/>
                <w:sz w:val="24"/>
                <w:szCs w:val="24"/>
              </w:rPr>
              <w:t xml:space="preserve"> министра науки и профессионального образования Забайкальского края</w:t>
            </w:r>
          </w:p>
          <w:p w14:paraId="5406BAA7" w14:textId="77777777" w:rsidR="007E17E4" w:rsidRPr="007E17E4" w:rsidRDefault="007E17E4" w:rsidP="007E17E4">
            <w:pPr>
              <w:jc w:val="both"/>
              <w:rPr>
                <w:rFonts w:ascii="Times New Roman" w:hAnsi="Times New Roman"/>
                <w:b/>
                <w:sz w:val="24"/>
                <w:szCs w:val="24"/>
              </w:rPr>
            </w:pPr>
            <w:r w:rsidRPr="007E17E4">
              <w:rPr>
                <w:rFonts w:ascii="Times New Roman" w:hAnsi="Times New Roman"/>
                <w:b/>
                <w:sz w:val="24"/>
                <w:szCs w:val="24"/>
              </w:rPr>
              <w:t xml:space="preserve">Басыров Азат </w:t>
            </w:r>
            <w:proofErr w:type="spellStart"/>
            <w:r w:rsidRPr="007E17E4">
              <w:rPr>
                <w:rFonts w:ascii="Times New Roman" w:hAnsi="Times New Roman"/>
                <w:b/>
                <w:sz w:val="24"/>
                <w:szCs w:val="24"/>
              </w:rPr>
              <w:t>Явдатович</w:t>
            </w:r>
            <w:proofErr w:type="spellEnd"/>
          </w:p>
          <w:p w14:paraId="41F87F38" w14:textId="24E4C41F" w:rsidR="00202802" w:rsidRPr="00E03C01" w:rsidRDefault="007E17E4" w:rsidP="007E17E4">
            <w:pPr>
              <w:jc w:val="both"/>
              <w:rPr>
                <w:rFonts w:ascii="Times New Roman" w:hAnsi="Times New Roman"/>
                <w:bCs/>
                <w:sz w:val="24"/>
                <w:szCs w:val="24"/>
              </w:rPr>
            </w:pPr>
            <w:r>
              <w:rPr>
                <w:rFonts w:ascii="Times New Roman" w:hAnsi="Times New Roman"/>
                <w:bCs/>
                <w:sz w:val="24"/>
                <w:szCs w:val="24"/>
              </w:rPr>
              <w:t>з</w:t>
            </w:r>
            <w:r w:rsidRPr="007E03CC">
              <w:rPr>
                <w:rFonts w:ascii="Times New Roman" w:hAnsi="Times New Roman"/>
                <w:bCs/>
                <w:sz w:val="24"/>
                <w:szCs w:val="24"/>
              </w:rPr>
              <w:t>аместитель министра природных ресурсов и экологии Забайкальского края - главный государственный инспектор Забайкальского края в области охраны окружающей среды</w:t>
            </w:r>
          </w:p>
        </w:tc>
      </w:tr>
      <w:tr w:rsidR="00AF142F" w:rsidRPr="00E03C01" w14:paraId="2EE7E1AB" w14:textId="77777777" w:rsidTr="00D77707">
        <w:tc>
          <w:tcPr>
            <w:tcW w:w="1838" w:type="dxa"/>
          </w:tcPr>
          <w:p w14:paraId="45B8FDED" w14:textId="186855CE" w:rsidR="00DD6BB9" w:rsidRDefault="00DD6BB9" w:rsidP="00AF142F">
            <w:pPr>
              <w:jc w:val="center"/>
              <w:rPr>
                <w:rFonts w:ascii="Times New Roman" w:hAnsi="Times New Roman"/>
                <w:b/>
                <w:sz w:val="24"/>
                <w:szCs w:val="24"/>
              </w:rPr>
            </w:pPr>
            <w:r w:rsidRPr="00E03C01">
              <w:rPr>
                <w:rFonts w:ascii="Times New Roman" w:hAnsi="Times New Roman"/>
                <w:b/>
                <w:sz w:val="24"/>
                <w:szCs w:val="24"/>
              </w:rPr>
              <w:t xml:space="preserve">10.30 – </w:t>
            </w:r>
            <w:r>
              <w:rPr>
                <w:rFonts w:ascii="Times New Roman" w:hAnsi="Times New Roman"/>
                <w:b/>
                <w:sz w:val="24"/>
                <w:szCs w:val="24"/>
              </w:rPr>
              <w:t>10.50</w:t>
            </w:r>
          </w:p>
          <w:p w14:paraId="1E174024" w14:textId="5219E026" w:rsidR="00AF142F" w:rsidRPr="00E03C01" w:rsidRDefault="004E07F9" w:rsidP="00AF142F">
            <w:pPr>
              <w:jc w:val="center"/>
              <w:rPr>
                <w:rFonts w:ascii="Times New Roman" w:hAnsi="Times New Roman"/>
                <w:b/>
                <w:sz w:val="24"/>
                <w:szCs w:val="24"/>
              </w:rPr>
            </w:pPr>
            <w:r w:rsidRPr="00E03C01">
              <w:rPr>
                <w:rFonts w:ascii="Times New Roman" w:hAnsi="Times New Roman"/>
                <w:b/>
                <w:sz w:val="24"/>
                <w:szCs w:val="24"/>
              </w:rPr>
              <w:t xml:space="preserve"> </w:t>
            </w:r>
          </w:p>
        </w:tc>
        <w:tc>
          <w:tcPr>
            <w:tcW w:w="7790" w:type="dxa"/>
          </w:tcPr>
          <w:p w14:paraId="0AD5A70C" w14:textId="47DD92B1" w:rsidR="00AF142F" w:rsidRPr="002D5D56" w:rsidRDefault="004E07F9" w:rsidP="00C464DC">
            <w:pPr>
              <w:jc w:val="both"/>
              <w:rPr>
                <w:rFonts w:ascii="Times New Roman" w:hAnsi="Times New Roman"/>
                <w:sz w:val="24"/>
                <w:szCs w:val="24"/>
              </w:rPr>
            </w:pPr>
            <w:r w:rsidRPr="00E03C01">
              <w:rPr>
                <w:rFonts w:ascii="Times New Roman" w:hAnsi="Times New Roman"/>
                <w:b/>
                <w:sz w:val="24"/>
                <w:szCs w:val="24"/>
              </w:rPr>
              <w:t>Барановская Наталья Владимировна</w:t>
            </w:r>
            <w:r w:rsidR="002D5D56">
              <w:rPr>
                <w:rFonts w:ascii="Times New Roman" w:hAnsi="Times New Roman"/>
                <w:b/>
                <w:sz w:val="24"/>
                <w:szCs w:val="24"/>
              </w:rPr>
              <w:t xml:space="preserve">, </w:t>
            </w:r>
            <w:r w:rsidR="002D5D56">
              <w:rPr>
                <w:rFonts w:ascii="Times New Roman" w:hAnsi="Times New Roman"/>
                <w:sz w:val="24"/>
                <w:szCs w:val="24"/>
              </w:rPr>
              <w:t>Сафонов Владимир Александрович</w:t>
            </w:r>
          </w:p>
          <w:p w14:paraId="52CE7F17" w14:textId="77FFAB00" w:rsidR="00AE66E4" w:rsidRDefault="002D5D56" w:rsidP="00C464DC">
            <w:pPr>
              <w:jc w:val="both"/>
              <w:rPr>
                <w:rFonts w:ascii="Times New Roman" w:hAnsi="Times New Roman" w:cs="Times New Roman"/>
                <w:sz w:val="24"/>
                <w:szCs w:val="24"/>
              </w:rPr>
            </w:pPr>
            <w:r>
              <w:rPr>
                <w:rFonts w:ascii="Times New Roman" w:hAnsi="Times New Roman" w:cs="Times New Roman"/>
                <w:sz w:val="24"/>
                <w:szCs w:val="24"/>
              </w:rPr>
              <w:t>главный научный сотрудник</w:t>
            </w:r>
            <w:r w:rsidR="00AB15E6" w:rsidRPr="00AB15E6">
              <w:rPr>
                <w:rFonts w:ascii="Times New Roman" w:hAnsi="Times New Roman" w:cs="Times New Roman"/>
                <w:sz w:val="24"/>
                <w:szCs w:val="24"/>
              </w:rPr>
              <w:t xml:space="preserve"> лаборатори</w:t>
            </w:r>
            <w:r>
              <w:rPr>
                <w:rFonts w:ascii="Times New Roman" w:hAnsi="Times New Roman" w:cs="Times New Roman"/>
                <w:sz w:val="24"/>
                <w:szCs w:val="24"/>
              </w:rPr>
              <w:t>и</w:t>
            </w:r>
            <w:r w:rsidR="00AB15E6" w:rsidRPr="00AB15E6">
              <w:rPr>
                <w:rFonts w:ascii="Times New Roman" w:hAnsi="Times New Roman" w:cs="Times New Roman"/>
                <w:sz w:val="24"/>
                <w:szCs w:val="24"/>
              </w:rPr>
              <w:t xml:space="preserve"> биогеохимии окружающей среды </w:t>
            </w:r>
            <w:r w:rsidR="00C464DC" w:rsidRPr="005068ED">
              <w:rPr>
                <w:rFonts w:ascii="Times New Roman" w:hAnsi="Times New Roman" w:cs="Times New Roman"/>
                <w:sz w:val="24"/>
                <w:szCs w:val="24"/>
              </w:rPr>
              <w:t>Институт</w:t>
            </w:r>
            <w:r w:rsidR="00AB15E6">
              <w:rPr>
                <w:rFonts w:ascii="Times New Roman" w:hAnsi="Times New Roman" w:cs="Times New Roman"/>
                <w:sz w:val="24"/>
                <w:szCs w:val="24"/>
              </w:rPr>
              <w:t>а</w:t>
            </w:r>
            <w:r w:rsidR="00C464DC" w:rsidRPr="005068ED">
              <w:rPr>
                <w:rFonts w:ascii="Times New Roman" w:hAnsi="Times New Roman" w:cs="Times New Roman"/>
                <w:sz w:val="24"/>
                <w:szCs w:val="24"/>
              </w:rPr>
              <w:t xml:space="preserve"> геохимии и аналитической химии </w:t>
            </w:r>
            <w:r w:rsidR="00C464DC">
              <w:rPr>
                <w:rFonts w:ascii="Times New Roman" w:hAnsi="Times New Roman" w:cs="Times New Roman"/>
                <w:sz w:val="24"/>
                <w:szCs w:val="24"/>
              </w:rPr>
              <w:t>и</w:t>
            </w:r>
            <w:r w:rsidR="00C464DC" w:rsidRPr="005068ED">
              <w:rPr>
                <w:rFonts w:ascii="Times New Roman" w:hAnsi="Times New Roman" w:cs="Times New Roman"/>
                <w:sz w:val="24"/>
                <w:szCs w:val="24"/>
              </w:rPr>
              <w:t>м</w:t>
            </w:r>
            <w:r w:rsidR="00C464DC">
              <w:rPr>
                <w:rFonts w:ascii="Times New Roman" w:hAnsi="Times New Roman" w:cs="Times New Roman"/>
                <w:sz w:val="24"/>
                <w:szCs w:val="24"/>
              </w:rPr>
              <w:t>.</w:t>
            </w:r>
            <w:r w:rsidR="00C464DC" w:rsidRPr="005068ED">
              <w:rPr>
                <w:rFonts w:ascii="Times New Roman" w:hAnsi="Times New Roman" w:cs="Times New Roman"/>
                <w:sz w:val="24"/>
                <w:szCs w:val="24"/>
              </w:rPr>
              <w:t xml:space="preserve"> В. И. Вернадского </w:t>
            </w:r>
            <w:r w:rsidR="00C464DC">
              <w:rPr>
                <w:rFonts w:ascii="Times New Roman" w:hAnsi="Times New Roman" w:cs="Times New Roman"/>
                <w:sz w:val="24"/>
                <w:szCs w:val="24"/>
              </w:rPr>
              <w:t>Р</w:t>
            </w:r>
            <w:r w:rsidR="00C464DC" w:rsidRPr="005068ED">
              <w:rPr>
                <w:rFonts w:ascii="Times New Roman" w:hAnsi="Times New Roman" w:cs="Times New Roman"/>
                <w:sz w:val="24"/>
                <w:szCs w:val="24"/>
              </w:rPr>
              <w:t>оссийской академии наук</w:t>
            </w:r>
            <w:r w:rsidR="00C464DC" w:rsidRPr="00BF1CAB">
              <w:rPr>
                <w:rFonts w:ascii="Times New Roman" w:hAnsi="Times New Roman" w:cs="Times New Roman"/>
                <w:sz w:val="24"/>
                <w:szCs w:val="24"/>
              </w:rPr>
              <w:t xml:space="preserve">, </w:t>
            </w:r>
            <w:r w:rsidR="00C464DC">
              <w:rPr>
                <w:rFonts w:ascii="Times New Roman" w:hAnsi="Times New Roman" w:cs="Times New Roman"/>
                <w:sz w:val="24"/>
                <w:szCs w:val="24"/>
              </w:rPr>
              <w:t>д.б.н., профессор</w:t>
            </w:r>
            <w:r w:rsidR="00C464DC" w:rsidRPr="00BF1CAB">
              <w:rPr>
                <w:rFonts w:ascii="Times New Roman" w:hAnsi="Times New Roman" w:cs="Times New Roman"/>
                <w:sz w:val="24"/>
                <w:szCs w:val="24"/>
              </w:rPr>
              <w:t xml:space="preserve"> </w:t>
            </w:r>
            <w:r w:rsidR="00C464DC">
              <w:rPr>
                <w:rFonts w:ascii="Times New Roman" w:hAnsi="Times New Roman" w:cs="Times New Roman"/>
                <w:sz w:val="24"/>
                <w:szCs w:val="24"/>
              </w:rPr>
              <w:t>(</w:t>
            </w:r>
            <w:r w:rsidR="00C464DC" w:rsidRPr="00BF1CAB">
              <w:rPr>
                <w:rFonts w:ascii="Times New Roman" w:hAnsi="Times New Roman" w:cs="Times New Roman"/>
                <w:sz w:val="24"/>
                <w:szCs w:val="24"/>
              </w:rPr>
              <w:t>г</w:t>
            </w:r>
            <w:r w:rsidR="00C464DC">
              <w:rPr>
                <w:rFonts w:ascii="Times New Roman" w:hAnsi="Times New Roman" w:cs="Times New Roman"/>
                <w:sz w:val="24"/>
                <w:szCs w:val="24"/>
              </w:rPr>
              <w:t>. Москва</w:t>
            </w:r>
            <w:r w:rsidR="008D7CA9">
              <w:rPr>
                <w:rFonts w:ascii="Times New Roman" w:hAnsi="Times New Roman" w:cs="Times New Roman"/>
                <w:sz w:val="24"/>
                <w:szCs w:val="24"/>
              </w:rPr>
              <w:t>, Россия</w:t>
            </w:r>
            <w:r w:rsidR="00C464DC">
              <w:rPr>
                <w:rFonts w:ascii="Times New Roman" w:hAnsi="Times New Roman" w:cs="Times New Roman"/>
                <w:sz w:val="24"/>
                <w:szCs w:val="24"/>
              </w:rPr>
              <w:t>)</w:t>
            </w:r>
          </w:p>
          <w:p w14:paraId="7D047420" w14:textId="537CD3F8" w:rsidR="00AE66E4" w:rsidRPr="00E03C01" w:rsidRDefault="00AE66E4" w:rsidP="00C464DC">
            <w:pPr>
              <w:jc w:val="both"/>
              <w:rPr>
                <w:rFonts w:ascii="Times New Roman" w:hAnsi="Times New Roman"/>
                <w:bCs/>
                <w:i/>
                <w:iCs/>
                <w:sz w:val="24"/>
                <w:szCs w:val="24"/>
              </w:rPr>
            </w:pPr>
            <w:r w:rsidRPr="00E03C01">
              <w:rPr>
                <w:rFonts w:ascii="Times New Roman" w:hAnsi="Times New Roman"/>
                <w:bCs/>
                <w:i/>
                <w:iCs/>
                <w:sz w:val="24"/>
                <w:szCs w:val="24"/>
              </w:rPr>
              <w:t>«Биогеохимический портрет человека (норма и патология)</w:t>
            </w:r>
            <w:r w:rsidR="003839BC">
              <w:rPr>
                <w:rFonts w:ascii="Times New Roman" w:hAnsi="Times New Roman"/>
                <w:bCs/>
                <w:i/>
                <w:iCs/>
                <w:sz w:val="24"/>
                <w:szCs w:val="24"/>
              </w:rPr>
              <w:t>»</w:t>
            </w:r>
          </w:p>
        </w:tc>
      </w:tr>
      <w:tr w:rsidR="00AF142F" w:rsidRPr="00E03C01" w14:paraId="7D042832" w14:textId="77777777" w:rsidTr="00D77707">
        <w:tc>
          <w:tcPr>
            <w:tcW w:w="1838" w:type="dxa"/>
          </w:tcPr>
          <w:p w14:paraId="10C92248" w14:textId="2D93FE9B" w:rsidR="00AF142F" w:rsidRPr="00E03C01" w:rsidRDefault="00AE66E4" w:rsidP="00AF142F">
            <w:pPr>
              <w:jc w:val="center"/>
              <w:rPr>
                <w:rFonts w:ascii="Times New Roman" w:hAnsi="Times New Roman"/>
                <w:b/>
                <w:sz w:val="24"/>
                <w:szCs w:val="24"/>
              </w:rPr>
            </w:pPr>
            <w:r w:rsidRPr="00E03C01">
              <w:rPr>
                <w:rFonts w:ascii="Times New Roman" w:hAnsi="Times New Roman"/>
                <w:b/>
                <w:sz w:val="24"/>
                <w:szCs w:val="24"/>
              </w:rPr>
              <w:t>10.50 – 11.10</w:t>
            </w:r>
          </w:p>
        </w:tc>
        <w:tc>
          <w:tcPr>
            <w:tcW w:w="7790" w:type="dxa"/>
          </w:tcPr>
          <w:p w14:paraId="16B294BD" w14:textId="77777777" w:rsidR="00AF142F" w:rsidRPr="00E03C01" w:rsidRDefault="00D45887" w:rsidP="00D45887">
            <w:pPr>
              <w:jc w:val="both"/>
              <w:rPr>
                <w:rFonts w:ascii="Times New Roman" w:hAnsi="Times New Roman"/>
                <w:b/>
                <w:sz w:val="24"/>
                <w:szCs w:val="24"/>
              </w:rPr>
            </w:pPr>
            <w:r w:rsidRPr="00E03C01">
              <w:rPr>
                <w:rFonts w:ascii="Times New Roman" w:hAnsi="Times New Roman"/>
                <w:b/>
                <w:sz w:val="24"/>
                <w:szCs w:val="24"/>
              </w:rPr>
              <w:t>Дубровская Ольга Геннадьевна</w:t>
            </w:r>
          </w:p>
          <w:p w14:paraId="08C602C2" w14:textId="012DCF4E" w:rsidR="00D45887" w:rsidRPr="00E03C01" w:rsidRDefault="00BD743D" w:rsidP="00D45887">
            <w:pPr>
              <w:jc w:val="both"/>
              <w:rPr>
                <w:rFonts w:ascii="Times New Roman" w:hAnsi="Times New Roman"/>
                <w:bCs/>
                <w:sz w:val="24"/>
                <w:szCs w:val="24"/>
              </w:rPr>
            </w:pPr>
            <w:r w:rsidRPr="00E03C01">
              <w:rPr>
                <w:rFonts w:ascii="Times New Roman" w:hAnsi="Times New Roman"/>
                <w:bCs/>
                <w:sz w:val="24"/>
                <w:szCs w:val="24"/>
              </w:rPr>
              <w:t>н</w:t>
            </w:r>
            <w:r w:rsidR="00D45887" w:rsidRPr="00E03C01">
              <w:rPr>
                <w:rFonts w:ascii="Times New Roman" w:hAnsi="Times New Roman"/>
                <w:bCs/>
                <w:sz w:val="24"/>
                <w:szCs w:val="24"/>
              </w:rPr>
              <w:t xml:space="preserve">ачальник Центра по мониторингу загрязнения окружающей среды </w:t>
            </w:r>
            <w:r w:rsidR="0012441B" w:rsidRPr="00E03C01">
              <w:rPr>
                <w:rFonts w:ascii="Times New Roman" w:hAnsi="Times New Roman"/>
                <w:bCs/>
                <w:sz w:val="24"/>
                <w:szCs w:val="24"/>
              </w:rPr>
              <w:t>ФГБУ «Забайкальское управление по гидрометеорологии и мониторингу загрязнения окружающей среды»</w:t>
            </w:r>
            <w:r w:rsidR="00C464DC">
              <w:rPr>
                <w:rFonts w:ascii="Times New Roman" w:hAnsi="Times New Roman"/>
                <w:bCs/>
                <w:sz w:val="24"/>
                <w:szCs w:val="24"/>
              </w:rPr>
              <w:t xml:space="preserve"> (г. Чита</w:t>
            </w:r>
            <w:r w:rsidR="008D7CA9">
              <w:rPr>
                <w:rFonts w:ascii="Times New Roman" w:hAnsi="Times New Roman" w:cs="Times New Roman"/>
                <w:sz w:val="24"/>
                <w:szCs w:val="24"/>
              </w:rPr>
              <w:t>, Россия</w:t>
            </w:r>
            <w:r w:rsidR="00C464DC">
              <w:rPr>
                <w:rFonts w:ascii="Times New Roman" w:hAnsi="Times New Roman"/>
                <w:bCs/>
                <w:sz w:val="24"/>
                <w:szCs w:val="24"/>
              </w:rPr>
              <w:t>)</w:t>
            </w:r>
          </w:p>
          <w:p w14:paraId="0F34F0BC" w14:textId="6EF97AA4" w:rsidR="00D45887" w:rsidRPr="00E03C01" w:rsidRDefault="00D45887" w:rsidP="00D45887">
            <w:pPr>
              <w:jc w:val="both"/>
              <w:rPr>
                <w:rFonts w:ascii="Times New Roman" w:hAnsi="Times New Roman"/>
                <w:bCs/>
                <w:sz w:val="24"/>
                <w:szCs w:val="24"/>
              </w:rPr>
            </w:pPr>
            <w:r w:rsidRPr="00E03C01">
              <w:rPr>
                <w:rFonts w:ascii="Times New Roman" w:hAnsi="Times New Roman"/>
                <w:bCs/>
                <w:i/>
                <w:iCs/>
                <w:sz w:val="24"/>
                <w:szCs w:val="24"/>
              </w:rPr>
              <w:t>«Качество атмосферного воздуха г. Чита»</w:t>
            </w:r>
            <w:r w:rsidRPr="00E03C01">
              <w:rPr>
                <w:rFonts w:ascii="Times New Roman" w:hAnsi="Times New Roman"/>
                <w:bCs/>
                <w:sz w:val="24"/>
                <w:szCs w:val="24"/>
              </w:rPr>
              <w:t xml:space="preserve"> </w:t>
            </w:r>
          </w:p>
        </w:tc>
      </w:tr>
      <w:tr w:rsidR="00FF24DD" w:rsidRPr="00E03C01" w14:paraId="0FD8DEC6" w14:textId="77777777" w:rsidTr="00D77707">
        <w:tc>
          <w:tcPr>
            <w:tcW w:w="1838" w:type="dxa"/>
          </w:tcPr>
          <w:p w14:paraId="2A7620AA" w14:textId="5495085C" w:rsidR="00FF24DD" w:rsidRPr="00E03C01" w:rsidRDefault="00FF24DD" w:rsidP="00FF24DD">
            <w:pPr>
              <w:jc w:val="center"/>
              <w:rPr>
                <w:rFonts w:ascii="Times New Roman" w:hAnsi="Times New Roman"/>
                <w:b/>
                <w:sz w:val="24"/>
                <w:szCs w:val="24"/>
              </w:rPr>
            </w:pPr>
            <w:r w:rsidRPr="00E03C01">
              <w:rPr>
                <w:rFonts w:ascii="Times New Roman" w:hAnsi="Times New Roman"/>
                <w:b/>
                <w:sz w:val="24"/>
                <w:szCs w:val="24"/>
              </w:rPr>
              <w:t>11.10 – 11.30</w:t>
            </w:r>
          </w:p>
        </w:tc>
        <w:tc>
          <w:tcPr>
            <w:tcW w:w="7790" w:type="dxa"/>
          </w:tcPr>
          <w:p w14:paraId="7139B95B" w14:textId="77777777" w:rsidR="00FF24DD" w:rsidRPr="00E03C01" w:rsidRDefault="00FF24DD" w:rsidP="00FF24DD">
            <w:pPr>
              <w:jc w:val="both"/>
              <w:rPr>
                <w:rFonts w:ascii="Times New Roman" w:hAnsi="Times New Roman"/>
                <w:b/>
                <w:sz w:val="24"/>
                <w:szCs w:val="24"/>
              </w:rPr>
            </w:pPr>
            <w:proofErr w:type="spellStart"/>
            <w:r w:rsidRPr="00E03C01">
              <w:rPr>
                <w:rFonts w:ascii="Times New Roman" w:hAnsi="Times New Roman"/>
                <w:b/>
                <w:sz w:val="24"/>
                <w:szCs w:val="24"/>
              </w:rPr>
              <w:t>Бондаревич</w:t>
            </w:r>
            <w:proofErr w:type="spellEnd"/>
            <w:r w:rsidRPr="00E03C01">
              <w:rPr>
                <w:rFonts w:ascii="Times New Roman" w:hAnsi="Times New Roman"/>
                <w:b/>
                <w:sz w:val="24"/>
                <w:szCs w:val="24"/>
              </w:rPr>
              <w:t xml:space="preserve"> Евгений Александрович</w:t>
            </w:r>
          </w:p>
          <w:p w14:paraId="4E88C082" w14:textId="55769ADB" w:rsidR="00FF24DD" w:rsidRPr="00E03C01" w:rsidRDefault="00FF24DD" w:rsidP="00FF24DD">
            <w:pPr>
              <w:jc w:val="both"/>
              <w:rPr>
                <w:rFonts w:ascii="Times New Roman" w:hAnsi="Times New Roman"/>
                <w:bCs/>
                <w:sz w:val="24"/>
                <w:szCs w:val="24"/>
              </w:rPr>
            </w:pPr>
            <w:r w:rsidRPr="00E03C01">
              <w:rPr>
                <w:rFonts w:ascii="Times New Roman" w:hAnsi="Times New Roman"/>
                <w:bCs/>
                <w:sz w:val="24"/>
                <w:szCs w:val="24"/>
              </w:rPr>
              <w:t>доцент кафедры химии и биохимии ФГБОУ ВО «Читинская государственная медицинская академия» Минздрава России, к.</w:t>
            </w:r>
            <w:r w:rsidR="00982743">
              <w:rPr>
                <w:rFonts w:ascii="Times New Roman" w:hAnsi="Times New Roman"/>
                <w:bCs/>
                <w:sz w:val="24"/>
                <w:szCs w:val="24"/>
              </w:rPr>
              <w:t>б</w:t>
            </w:r>
            <w:r w:rsidRPr="00E03C01">
              <w:rPr>
                <w:rFonts w:ascii="Times New Roman" w:hAnsi="Times New Roman"/>
                <w:bCs/>
                <w:sz w:val="24"/>
                <w:szCs w:val="24"/>
              </w:rPr>
              <w:t>.н., доцент</w:t>
            </w:r>
            <w:r w:rsidR="00C464DC">
              <w:rPr>
                <w:rFonts w:ascii="Times New Roman" w:hAnsi="Times New Roman"/>
                <w:bCs/>
                <w:sz w:val="24"/>
                <w:szCs w:val="24"/>
              </w:rPr>
              <w:t xml:space="preserve"> (г. Чита</w:t>
            </w:r>
            <w:r w:rsidR="008D7CA9">
              <w:rPr>
                <w:rFonts w:ascii="Times New Roman" w:hAnsi="Times New Roman" w:cs="Times New Roman"/>
                <w:sz w:val="24"/>
                <w:szCs w:val="24"/>
              </w:rPr>
              <w:t>, Россия</w:t>
            </w:r>
            <w:r w:rsidR="00C464DC">
              <w:rPr>
                <w:rFonts w:ascii="Times New Roman" w:hAnsi="Times New Roman"/>
                <w:bCs/>
                <w:sz w:val="24"/>
                <w:szCs w:val="24"/>
              </w:rPr>
              <w:t>)</w:t>
            </w:r>
          </w:p>
          <w:p w14:paraId="10CFD2DB" w14:textId="55C3FF9C" w:rsidR="00FF24DD" w:rsidRPr="00E03C01" w:rsidRDefault="00FF24DD" w:rsidP="001F6B4A">
            <w:pPr>
              <w:jc w:val="both"/>
              <w:rPr>
                <w:rFonts w:ascii="Times New Roman" w:hAnsi="Times New Roman"/>
                <w:b/>
                <w:sz w:val="24"/>
                <w:szCs w:val="24"/>
              </w:rPr>
            </w:pPr>
            <w:r w:rsidRPr="00E03C01">
              <w:rPr>
                <w:rFonts w:ascii="Times New Roman" w:hAnsi="Times New Roman" w:cs="Times New Roman"/>
                <w:i/>
                <w:iCs/>
                <w:sz w:val="24"/>
                <w:szCs w:val="24"/>
              </w:rPr>
              <w:t>«</w:t>
            </w:r>
            <w:r w:rsidR="009F0863" w:rsidRPr="009F0863">
              <w:rPr>
                <w:rFonts w:ascii="Times New Roman" w:eastAsia="Times New Roman" w:hAnsi="Times New Roman" w:cs="Times New Roman"/>
                <w:i/>
                <w:iCs/>
                <w:sz w:val="24"/>
                <w:szCs w:val="24"/>
                <w:lang w:eastAsia="ru-RU"/>
              </w:rPr>
              <w:t>Мониторинг пылевой нагрузки в различных функциональных зонах города Чита в зимние</w:t>
            </w:r>
            <w:r w:rsidR="001D5D3C">
              <w:rPr>
                <w:rFonts w:ascii="Times New Roman" w:eastAsia="Times New Roman" w:hAnsi="Times New Roman" w:cs="Times New Roman"/>
                <w:i/>
                <w:iCs/>
                <w:sz w:val="24"/>
                <w:szCs w:val="24"/>
                <w:lang w:eastAsia="ru-RU"/>
              </w:rPr>
              <w:t xml:space="preserve"> сезоны 2020-</w:t>
            </w:r>
            <w:r w:rsidR="009F0863" w:rsidRPr="009F0863">
              <w:rPr>
                <w:rFonts w:ascii="Times New Roman" w:eastAsia="Times New Roman" w:hAnsi="Times New Roman" w:cs="Times New Roman"/>
                <w:i/>
                <w:iCs/>
                <w:sz w:val="24"/>
                <w:szCs w:val="24"/>
                <w:lang w:eastAsia="ru-RU"/>
              </w:rPr>
              <w:t>202</w:t>
            </w:r>
            <w:r w:rsidR="001F6B4A">
              <w:rPr>
                <w:rFonts w:ascii="Times New Roman" w:eastAsia="Times New Roman" w:hAnsi="Times New Roman" w:cs="Times New Roman"/>
                <w:i/>
                <w:iCs/>
                <w:sz w:val="24"/>
                <w:szCs w:val="24"/>
                <w:lang w:eastAsia="ru-RU"/>
              </w:rPr>
              <w:t>6</w:t>
            </w:r>
            <w:r w:rsidR="009F0863">
              <w:rPr>
                <w:rFonts w:ascii="Times New Roman" w:eastAsia="Times New Roman" w:hAnsi="Times New Roman" w:cs="Times New Roman"/>
                <w:i/>
                <w:iCs/>
                <w:sz w:val="24"/>
                <w:szCs w:val="24"/>
                <w:lang w:eastAsia="ru-RU"/>
              </w:rPr>
              <w:t xml:space="preserve"> </w:t>
            </w:r>
            <w:r w:rsidR="009F0863" w:rsidRPr="009F0863">
              <w:rPr>
                <w:rFonts w:ascii="Times New Roman" w:eastAsia="Times New Roman" w:hAnsi="Times New Roman" w:cs="Times New Roman"/>
                <w:i/>
                <w:iCs/>
                <w:sz w:val="24"/>
                <w:szCs w:val="24"/>
                <w:lang w:eastAsia="ru-RU"/>
              </w:rPr>
              <w:t>гг.</w:t>
            </w:r>
            <w:r w:rsidRPr="00E03C01">
              <w:rPr>
                <w:rFonts w:ascii="Times New Roman" w:eastAsia="Times New Roman" w:hAnsi="Times New Roman" w:cs="Times New Roman"/>
                <w:b/>
                <w:bCs/>
                <w:i/>
                <w:iCs/>
                <w:sz w:val="24"/>
                <w:szCs w:val="24"/>
                <w:lang w:eastAsia="ru-RU"/>
              </w:rPr>
              <w:t>»</w:t>
            </w:r>
          </w:p>
        </w:tc>
      </w:tr>
      <w:tr w:rsidR="00AF142F" w:rsidRPr="00E03C01" w14:paraId="645704CE" w14:textId="77777777" w:rsidTr="00D77707">
        <w:tc>
          <w:tcPr>
            <w:tcW w:w="1838" w:type="dxa"/>
          </w:tcPr>
          <w:p w14:paraId="2F901BA4" w14:textId="4EB42A89" w:rsidR="00AF142F" w:rsidRPr="00E03C01" w:rsidRDefault="0004412D" w:rsidP="00AF142F">
            <w:pPr>
              <w:jc w:val="center"/>
              <w:rPr>
                <w:rFonts w:ascii="Times New Roman" w:hAnsi="Times New Roman"/>
                <w:b/>
                <w:sz w:val="24"/>
                <w:szCs w:val="24"/>
              </w:rPr>
            </w:pPr>
            <w:r w:rsidRPr="00E03C01">
              <w:rPr>
                <w:rFonts w:ascii="Times New Roman" w:hAnsi="Times New Roman"/>
                <w:b/>
                <w:sz w:val="24"/>
                <w:szCs w:val="24"/>
              </w:rPr>
              <w:t>11.30 – 11.50</w:t>
            </w:r>
          </w:p>
        </w:tc>
        <w:tc>
          <w:tcPr>
            <w:tcW w:w="7790" w:type="dxa"/>
          </w:tcPr>
          <w:p w14:paraId="3B107380" w14:textId="77777777" w:rsidR="00AF142F" w:rsidRPr="00E03C01" w:rsidRDefault="00EE1837" w:rsidP="00D45887">
            <w:pPr>
              <w:jc w:val="both"/>
              <w:rPr>
                <w:rFonts w:ascii="Times New Roman" w:hAnsi="Times New Roman"/>
                <w:b/>
                <w:sz w:val="24"/>
                <w:szCs w:val="24"/>
              </w:rPr>
            </w:pPr>
            <w:r w:rsidRPr="00E03C01">
              <w:rPr>
                <w:rFonts w:ascii="Times New Roman" w:hAnsi="Times New Roman"/>
                <w:b/>
                <w:sz w:val="24"/>
                <w:szCs w:val="24"/>
              </w:rPr>
              <w:t xml:space="preserve">Туранов Александр Олегович </w:t>
            </w:r>
          </w:p>
          <w:p w14:paraId="7B605AB5" w14:textId="421FB441" w:rsidR="00EE1837" w:rsidRPr="00E03C01" w:rsidRDefault="00BD743D" w:rsidP="00D45887">
            <w:pPr>
              <w:jc w:val="both"/>
              <w:rPr>
                <w:rFonts w:ascii="Times New Roman" w:hAnsi="Times New Roman"/>
                <w:bCs/>
                <w:sz w:val="24"/>
                <w:szCs w:val="24"/>
              </w:rPr>
            </w:pPr>
            <w:r w:rsidRPr="00E03C01">
              <w:rPr>
                <w:rFonts w:ascii="Times New Roman" w:hAnsi="Times New Roman"/>
                <w:bCs/>
                <w:sz w:val="24"/>
                <w:szCs w:val="24"/>
              </w:rPr>
              <w:t>г</w:t>
            </w:r>
            <w:r w:rsidR="00C414C3" w:rsidRPr="00E03C01">
              <w:rPr>
                <w:rFonts w:ascii="Times New Roman" w:hAnsi="Times New Roman"/>
                <w:bCs/>
                <w:sz w:val="24"/>
                <w:szCs w:val="24"/>
              </w:rPr>
              <w:t>лавный врач ФБУЗ «Центр гигиены и эпидемиологии в Забайкальском крае»</w:t>
            </w:r>
            <w:r w:rsidR="00C464DC">
              <w:rPr>
                <w:rFonts w:ascii="Times New Roman" w:hAnsi="Times New Roman"/>
                <w:bCs/>
                <w:sz w:val="24"/>
                <w:szCs w:val="24"/>
              </w:rPr>
              <w:t xml:space="preserve"> (г. Чита</w:t>
            </w:r>
            <w:r w:rsidR="008D7CA9">
              <w:rPr>
                <w:rFonts w:ascii="Times New Roman" w:hAnsi="Times New Roman" w:cs="Times New Roman"/>
                <w:sz w:val="24"/>
                <w:szCs w:val="24"/>
              </w:rPr>
              <w:t>, Россия</w:t>
            </w:r>
            <w:r w:rsidR="00C464DC">
              <w:rPr>
                <w:rFonts w:ascii="Times New Roman" w:hAnsi="Times New Roman"/>
                <w:bCs/>
                <w:sz w:val="24"/>
                <w:szCs w:val="24"/>
              </w:rPr>
              <w:t>)</w:t>
            </w:r>
          </w:p>
          <w:p w14:paraId="46812AE2" w14:textId="181C9BB2" w:rsidR="00C414C3" w:rsidRPr="00E03C01" w:rsidRDefault="00717828" w:rsidP="00D45887">
            <w:pPr>
              <w:jc w:val="both"/>
              <w:rPr>
                <w:rFonts w:ascii="Times New Roman" w:hAnsi="Times New Roman"/>
                <w:bCs/>
                <w:i/>
                <w:iCs/>
                <w:sz w:val="24"/>
                <w:szCs w:val="24"/>
              </w:rPr>
            </w:pPr>
            <w:r w:rsidRPr="00E03C01">
              <w:rPr>
                <w:rFonts w:ascii="Times New Roman" w:hAnsi="Times New Roman"/>
                <w:bCs/>
                <w:i/>
                <w:iCs/>
                <w:sz w:val="24"/>
                <w:szCs w:val="24"/>
              </w:rPr>
              <w:t xml:space="preserve">«Современные </w:t>
            </w:r>
            <w:r w:rsidR="004D3F00" w:rsidRPr="00E03C01">
              <w:rPr>
                <w:rFonts w:ascii="Times New Roman" w:hAnsi="Times New Roman"/>
                <w:bCs/>
                <w:i/>
                <w:iCs/>
                <w:sz w:val="24"/>
                <w:szCs w:val="24"/>
              </w:rPr>
              <w:t>эпидемиологические особенности инфекций, передаваемых иксодовыми клещами, в Восточном Забайкалье»</w:t>
            </w:r>
          </w:p>
        </w:tc>
      </w:tr>
      <w:tr w:rsidR="004D3F00" w:rsidRPr="00E03C01" w14:paraId="79C010DD" w14:textId="77777777" w:rsidTr="00D77707">
        <w:tc>
          <w:tcPr>
            <w:tcW w:w="1838" w:type="dxa"/>
          </w:tcPr>
          <w:p w14:paraId="03CBA66E" w14:textId="006D8739" w:rsidR="004D3F00" w:rsidRPr="00E03C01" w:rsidRDefault="0004412D" w:rsidP="00AF142F">
            <w:pPr>
              <w:jc w:val="center"/>
              <w:rPr>
                <w:rFonts w:ascii="Times New Roman" w:hAnsi="Times New Roman"/>
                <w:b/>
                <w:sz w:val="24"/>
                <w:szCs w:val="24"/>
              </w:rPr>
            </w:pPr>
            <w:r w:rsidRPr="00E03C01">
              <w:rPr>
                <w:rFonts w:ascii="Times New Roman" w:hAnsi="Times New Roman"/>
                <w:b/>
                <w:sz w:val="24"/>
                <w:szCs w:val="24"/>
              </w:rPr>
              <w:t>11.50 – 12.10</w:t>
            </w:r>
          </w:p>
        </w:tc>
        <w:tc>
          <w:tcPr>
            <w:tcW w:w="7790" w:type="dxa"/>
          </w:tcPr>
          <w:p w14:paraId="77EA01DA" w14:textId="7222B8F1" w:rsidR="00AE44E4" w:rsidRPr="00E03C01" w:rsidRDefault="00987BA2" w:rsidP="00AE44E4">
            <w:pPr>
              <w:snapToGrid w:val="0"/>
              <w:jc w:val="both"/>
              <w:rPr>
                <w:rFonts w:ascii="Times New Roman" w:hAnsi="Times New Roman" w:cs="Times New Roman"/>
                <w:b/>
                <w:bCs/>
                <w:sz w:val="24"/>
                <w:szCs w:val="24"/>
              </w:rPr>
            </w:pPr>
            <w:proofErr w:type="spellStart"/>
            <w:r w:rsidRPr="00E03C01">
              <w:rPr>
                <w:rFonts w:ascii="Times New Roman" w:hAnsi="Times New Roman" w:cs="Times New Roman"/>
                <w:b/>
                <w:bCs/>
                <w:sz w:val="24"/>
                <w:szCs w:val="24"/>
              </w:rPr>
              <w:t>Гредюшко</w:t>
            </w:r>
            <w:proofErr w:type="spellEnd"/>
            <w:r w:rsidRPr="00E03C01">
              <w:rPr>
                <w:rFonts w:ascii="Times New Roman" w:hAnsi="Times New Roman" w:cs="Times New Roman"/>
                <w:b/>
                <w:bCs/>
                <w:sz w:val="24"/>
                <w:szCs w:val="24"/>
              </w:rPr>
              <w:t xml:space="preserve"> Евгений Анатольевич</w:t>
            </w:r>
          </w:p>
          <w:p w14:paraId="4780E8C0" w14:textId="44DB7640" w:rsidR="00AE44E4" w:rsidRPr="00E03C01" w:rsidRDefault="007C0D9F" w:rsidP="00AE44E4">
            <w:pPr>
              <w:snapToGrid w:val="0"/>
              <w:jc w:val="both"/>
              <w:rPr>
                <w:rFonts w:ascii="Times New Roman" w:hAnsi="Times New Roman" w:cs="Times New Roman"/>
                <w:sz w:val="24"/>
                <w:szCs w:val="24"/>
              </w:rPr>
            </w:pPr>
            <w:r w:rsidRPr="00C34639">
              <w:rPr>
                <w:rFonts w:ascii="Times New Roman" w:hAnsi="Times New Roman" w:cs="Times New Roman"/>
                <w:sz w:val="24"/>
                <w:szCs w:val="24"/>
              </w:rPr>
              <w:t>з</w:t>
            </w:r>
            <w:r w:rsidR="00987BA2" w:rsidRPr="00C34639">
              <w:rPr>
                <w:rFonts w:ascii="Times New Roman" w:hAnsi="Times New Roman" w:cs="Times New Roman"/>
                <w:sz w:val="24"/>
                <w:szCs w:val="24"/>
              </w:rPr>
              <w:t xml:space="preserve">аместитель </w:t>
            </w:r>
            <w:r w:rsidR="00C34639" w:rsidRPr="00C34639">
              <w:rPr>
                <w:rFonts w:ascii="Times New Roman" w:hAnsi="Times New Roman" w:cs="Times New Roman"/>
                <w:sz w:val="24"/>
                <w:szCs w:val="24"/>
              </w:rPr>
              <w:t>начальника по эпидемиологической работе</w:t>
            </w:r>
            <w:r w:rsidR="00C34639" w:rsidRPr="00E03C01">
              <w:rPr>
                <w:rFonts w:ascii="Times New Roman" w:hAnsi="Times New Roman" w:cs="Times New Roman"/>
                <w:sz w:val="24"/>
                <w:szCs w:val="24"/>
              </w:rPr>
              <w:t xml:space="preserve"> </w:t>
            </w:r>
            <w:r w:rsidR="00987BA2" w:rsidRPr="00E03C01">
              <w:rPr>
                <w:rFonts w:ascii="Times New Roman" w:hAnsi="Times New Roman" w:cs="Times New Roman"/>
                <w:sz w:val="24"/>
                <w:szCs w:val="24"/>
              </w:rPr>
              <w:t>ФКУЗ «Читинская противочумная станция» Роспотребнадзора</w:t>
            </w:r>
            <w:r w:rsidR="00C464DC">
              <w:rPr>
                <w:rFonts w:ascii="Times New Roman" w:hAnsi="Times New Roman" w:cs="Times New Roman"/>
                <w:sz w:val="24"/>
                <w:szCs w:val="24"/>
              </w:rPr>
              <w:t xml:space="preserve"> </w:t>
            </w:r>
            <w:r w:rsidR="00C464DC">
              <w:rPr>
                <w:rFonts w:ascii="Times New Roman" w:hAnsi="Times New Roman"/>
                <w:bCs/>
                <w:sz w:val="24"/>
                <w:szCs w:val="24"/>
              </w:rPr>
              <w:t>(г. Чита</w:t>
            </w:r>
            <w:r w:rsidR="00C34639">
              <w:rPr>
                <w:rFonts w:ascii="Times New Roman" w:hAnsi="Times New Roman"/>
                <w:bCs/>
                <w:sz w:val="24"/>
                <w:szCs w:val="24"/>
              </w:rPr>
              <w:t>, Россия)</w:t>
            </w:r>
          </w:p>
          <w:p w14:paraId="36BC8827" w14:textId="738A3C64" w:rsidR="004D3F00" w:rsidRPr="00E03C01" w:rsidRDefault="00AE44E4" w:rsidP="001D5D3C">
            <w:pPr>
              <w:snapToGrid w:val="0"/>
              <w:jc w:val="both"/>
              <w:rPr>
                <w:rFonts w:ascii="Times New Roman" w:hAnsi="Times New Roman"/>
                <w:b/>
                <w:i/>
                <w:iCs/>
                <w:sz w:val="24"/>
                <w:szCs w:val="24"/>
              </w:rPr>
            </w:pPr>
            <w:r w:rsidRPr="00E03C01">
              <w:rPr>
                <w:rFonts w:ascii="Times New Roman" w:hAnsi="Times New Roman" w:cs="Times New Roman"/>
                <w:i/>
                <w:iCs/>
                <w:sz w:val="24"/>
                <w:szCs w:val="24"/>
              </w:rPr>
              <w:t>«Эпидемиологические и эпизоотологические особенности природно-очаговых инфекций в Забайкальском крае в 2021</w:t>
            </w:r>
            <w:r w:rsidR="001D5D3C">
              <w:rPr>
                <w:rFonts w:ascii="Times New Roman" w:hAnsi="Times New Roman" w:cs="Times New Roman"/>
                <w:i/>
                <w:iCs/>
                <w:sz w:val="24"/>
                <w:szCs w:val="24"/>
              </w:rPr>
              <w:t>-</w:t>
            </w:r>
            <w:r w:rsidRPr="00E03C01">
              <w:rPr>
                <w:rFonts w:ascii="Times New Roman" w:hAnsi="Times New Roman" w:cs="Times New Roman"/>
                <w:i/>
                <w:iCs/>
                <w:sz w:val="24"/>
                <w:szCs w:val="24"/>
              </w:rPr>
              <w:t xml:space="preserve">2025 гг.» </w:t>
            </w:r>
          </w:p>
        </w:tc>
      </w:tr>
      <w:tr w:rsidR="00FF24DD" w:rsidRPr="00E03C01" w14:paraId="28A2EF6C" w14:textId="77777777" w:rsidTr="00FF24DD">
        <w:tc>
          <w:tcPr>
            <w:tcW w:w="1838" w:type="dxa"/>
          </w:tcPr>
          <w:p w14:paraId="4E797B23" w14:textId="22F94BCF" w:rsidR="00FF24DD" w:rsidRPr="00E03C01" w:rsidRDefault="00FF24DD" w:rsidP="005D4CAF">
            <w:pPr>
              <w:jc w:val="center"/>
              <w:rPr>
                <w:rFonts w:ascii="Times New Roman" w:hAnsi="Times New Roman"/>
                <w:b/>
                <w:sz w:val="24"/>
                <w:szCs w:val="24"/>
              </w:rPr>
            </w:pPr>
            <w:r w:rsidRPr="00E03C01">
              <w:rPr>
                <w:rFonts w:ascii="Times New Roman" w:hAnsi="Times New Roman"/>
                <w:b/>
                <w:sz w:val="24"/>
                <w:szCs w:val="24"/>
              </w:rPr>
              <w:t>12.10 – 12.30</w:t>
            </w:r>
          </w:p>
        </w:tc>
        <w:tc>
          <w:tcPr>
            <w:tcW w:w="7790" w:type="dxa"/>
          </w:tcPr>
          <w:p w14:paraId="2575DE7C" w14:textId="54F73D86" w:rsidR="00FF24DD" w:rsidRPr="00E03C01" w:rsidRDefault="00FF24DD" w:rsidP="005D4CAF">
            <w:pPr>
              <w:jc w:val="both"/>
              <w:rPr>
                <w:rFonts w:ascii="Times New Roman" w:hAnsi="Times New Roman" w:cs="Times New Roman"/>
                <w:b/>
                <w:bCs/>
                <w:sz w:val="24"/>
                <w:szCs w:val="24"/>
              </w:rPr>
            </w:pPr>
            <w:proofErr w:type="spellStart"/>
            <w:r w:rsidRPr="00E03C01">
              <w:rPr>
                <w:rFonts w:ascii="Times New Roman" w:hAnsi="Times New Roman" w:cs="Times New Roman"/>
                <w:b/>
                <w:bCs/>
                <w:sz w:val="24"/>
                <w:szCs w:val="24"/>
              </w:rPr>
              <w:t>Жалсапова</w:t>
            </w:r>
            <w:proofErr w:type="spellEnd"/>
            <w:r w:rsidRPr="00E03C01">
              <w:rPr>
                <w:rFonts w:ascii="Times New Roman" w:hAnsi="Times New Roman" w:cs="Times New Roman"/>
                <w:b/>
                <w:bCs/>
                <w:sz w:val="24"/>
                <w:szCs w:val="24"/>
              </w:rPr>
              <w:t xml:space="preserve"> </w:t>
            </w:r>
            <w:proofErr w:type="spellStart"/>
            <w:r w:rsidRPr="00E03C01">
              <w:rPr>
                <w:rFonts w:ascii="Times New Roman" w:hAnsi="Times New Roman" w:cs="Times New Roman"/>
                <w:b/>
                <w:bCs/>
                <w:sz w:val="24"/>
                <w:szCs w:val="24"/>
              </w:rPr>
              <w:t>Димчигма</w:t>
            </w:r>
            <w:proofErr w:type="spellEnd"/>
            <w:r w:rsidRPr="00E03C01">
              <w:rPr>
                <w:rFonts w:ascii="Times New Roman" w:hAnsi="Times New Roman" w:cs="Times New Roman"/>
                <w:b/>
                <w:bCs/>
                <w:sz w:val="24"/>
                <w:szCs w:val="24"/>
              </w:rPr>
              <w:t xml:space="preserve"> </w:t>
            </w:r>
            <w:proofErr w:type="spellStart"/>
            <w:r w:rsidRPr="00E03C01">
              <w:rPr>
                <w:rFonts w:ascii="Times New Roman" w:hAnsi="Times New Roman" w:cs="Times New Roman"/>
                <w:b/>
                <w:bCs/>
                <w:sz w:val="24"/>
                <w:szCs w:val="24"/>
              </w:rPr>
              <w:t>Зодбоевна</w:t>
            </w:r>
            <w:proofErr w:type="spellEnd"/>
          </w:p>
          <w:p w14:paraId="17794AD9" w14:textId="77777777" w:rsidR="00C34639" w:rsidRDefault="00FF24DD" w:rsidP="005D4CAF">
            <w:pPr>
              <w:jc w:val="both"/>
              <w:rPr>
                <w:rFonts w:ascii="Times New Roman" w:hAnsi="Times New Roman" w:cs="Times New Roman"/>
                <w:sz w:val="24"/>
                <w:szCs w:val="24"/>
              </w:rPr>
            </w:pPr>
            <w:r w:rsidRPr="00E03C01">
              <w:rPr>
                <w:rFonts w:ascii="Times New Roman" w:hAnsi="Times New Roman" w:cs="Times New Roman"/>
                <w:sz w:val="24"/>
                <w:szCs w:val="24"/>
              </w:rPr>
              <w:t xml:space="preserve">начальник отдела надзора за питанием населения, условиями обучения и воспитания Управления Роспотребнадзора по Забайкальскому краю </w:t>
            </w:r>
          </w:p>
          <w:p w14:paraId="35E4FCAF" w14:textId="5945C0D6" w:rsidR="00FF24DD" w:rsidRPr="00E03C01" w:rsidRDefault="00C34639" w:rsidP="005D4CAF">
            <w:pPr>
              <w:jc w:val="both"/>
              <w:rPr>
                <w:rFonts w:ascii="Times New Roman" w:hAnsi="Times New Roman" w:cs="Times New Roman"/>
                <w:sz w:val="24"/>
                <w:szCs w:val="24"/>
              </w:rPr>
            </w:pPr>
            <w:r>
              <w:rPr>
                <w:rFonts w:ascii="Times New Roman" w:hAnsi="Times New Roman"/>
                <w:bCs/>
                <w:sz w:val="24"/>
                <w:szCs w:val="24"/>
              </w:rPr>
              <w:t xml:space="preserve">(г. </w:t>
            </w:r>
            <w:r w:rsidR="00C464DC">
              <w:rPr>
                <w:rFonts w:ascii="Times New Roman" w:hAnsi="Times New Roman"/>
                <w:bCs/>
                <w:sz w:val="24"/>
                <w:szCs w:val="24"/>
              </w:rPr>
              <w:t>Чита</w:t>
            </w:r>
            <w:r w:rsidR="008D7CA9">
              <w:rPr>
                <w:rFonts w:ascii="Times New Roman" w:hAnsi="Times New Roman" w:cs="Times New Roman"/>
                <w:sz w:val="24"/>
                <w:szCs w:val="24"/>
              </w:rPr>
              <w:t>, Россия</w:t>
            </w:r>
            <w:r w:rsidR="00C464DC">
              <w:rPr>
                <w:rFonts w:ascii="Times New Roman" w:hAnsi="Times New Roman"/>
                <w:bCs/>
                <w:sz w:val="24"/>
                <w:szCs w:val="24"/>
              </w:rPr>
              <w:t>)</w:t>
            </w:r>
          </w:p>
          <w:p w14:paraId="2CBEA3E9" w14:textId="5D32948D" w:rsidR="00FF24DD" w:rsidRPr="00E03C01" w:rsidRDefault="00FF24DD" w:rsidP="005D4CAF">
            <w:pPr>
              <w:jc w:val="both"/>
              <w:rPr>
                <w:rFonts w:ascii="Times New Roman" w:hAnsi="Times New Roman"/>
                <w:b/>
                <w:i/>
                <w:iCs/>
                <w:sz w:val="24"/>
                <w:szCs w:val="24"/>
              </w:rPr>
            </w:pPr>
            <w:r w:rsidRPr="00E03C01">
              <w:rPr>
                <w:rFonts w:ascii="Times New Roman" w:hAnsi="Times New Roman" w:cs="Times New Roman"/>
                <w:i/>
                <w:iCs/>
                <w:sz w:val="24"/>
                <w:szCs w:val="24"/>
              </w:rPr>
              <w:lastRenderedPageBreak/>
              <w:t>«Итоги реализации ежегодного просветительского пр</w:t>
            </w:r>
            <w:r w:rsidR="001D5D3C">
              <w:rPr>
                <w:rFonts w:ascii="Times New Roman" w:hAnsi="Times New Roman" w:cs="Times New Roman"/>
                <w:i/>
                <w:iCs/>
                <w:sz w:val="24"/>
                <w:szCs w:val="24"/>
              </w:rPr>
              <w:t>оекта «Диктант здоровья» в 2025-</w:t>
            </w:r>
            <w:r w:rsidRPr="00E03C01">
              <w:rPr>
                <w:rFonts w:ascii="Times New Roman" w:hAnsi="Times New Roman" w:cs="Times New Roman"/>
                <w:i/>
                <w:iCs/>
                <w:sz w:val="24"/>
                <w:szCs w:val="24"/>
              </w:rPr>
              <w:t xml:space="preserve">2026 гг.» </w:t>
            </w:r>
          </w:p>
        </w:tc>
      </w:tr>
      <w:tr w:rsidR="008A381E" w:rsidRPr="00E03C01" w14:paraId="1D121DDD" w14:textId="77777777" w:rsidTr="00FF24DD">
        <w:tc>
          <w:tcPr>
            <w:tcW w:w="1838" w:type="dxa"/>
          </w:tcPr>
          <w:p w14:paraId="6A034B8C" w14:textId="09B2AB43" w:rsidR="008A381E" w:rsidRPr="00E03C01" w:rsidRDefault="008A381E" w:rsidP="005D4CAF">
            <w:pPr>
              <w:jc w:val="center"/>
              <w:rPr>
                <w:rFonts w:ascii="Times New Roman" w:hAnsi="Times New Roman"/>
                <w:b/>
                <w:sz w:val="24"/>
                <w:szCs w:val="24"/>
              </w:rPr>
            </w:pPr>
            <w:r w:rsidRPr="00E03C01">
              <w:rPr>
                <w:rFonts w:ascii="Times New Roman" w:hAnsi="Times New Roman" w:cs="Times New Roman"/>
                <w:b/>
                <w:bCs/>
                <w:sz w:val="24"/>
                <w:szCs w:val="24"/>
              </w:rPr>
              <w:lastRenderedPageBreak/>
              <w:t>12:30–1</w:t>
            </w:r>
            <w:r w:rsidR="00926396" w:rsidRPr="00E03C01">
              <w:rPr>
                <w:rFonts w:ascii="Times New Roman" w:hAnsi="Times New Roman" w:cs="Times New Roman"/>
                <w:b/>
                <w:bCs/>
                <w:sz w:val="24"/>
                <w:szCs w:val="24"/>
              </w:rPr>
              <w:t>3</w:t>
            </w:r>
            <w:r w:rsidRPr="00E03C01">
              <w:rPr>
                <w:rFonts w:ascii="Times New Roman" w:hAnsi="Times New Roman" w:cs="Times New Roman"/>
                <w:b/>
                <w:bCs/>
                <w:sz w:val="24"/>
                <w:szCs w:val="24"/>
              </w:rPr>
              <w:t>:</w:t>
            </w:r>
            <w:r w:rsidR="00926396" w:rsidRPr="00E03C01">
              <w:rPr>
                <w:rFonts w:ascii="Times New Roman" w:hAnsi="Times New Roman" w:cs="Times New Roman"/>
                <w:b/>
                <w:bCs/>
                <w:sz w:val="24"/>
                <w:szCs w:val="24"/>
              </w:rPr>
              <w:t>00</w:t>
            </w:r>
          </w:p>
        </w:tc>
        <w:tc>
          <w:tcPr>
            <w:tcW w:w="7790" w:type="dxa"/>
          </w:tcPr>
          <w:p w14:paraId="1B761BB8" w14:textId="37293465" w:rsidR="008A381E" w:rsidRPr="00E03C01" w:rsidRDefault="00982743" w:rsidP="005D4CAF">
            <w:pPr>
              <w:jc w:val="both"/>
              <w:rPr>
                <w:rFonts w:ascii="Times New Roman" w:hAnsi="Times New Roman" w:cs="Times New Roman"/>
                <w:b/>
                <w:bCs/>
                <w:sz w:val="24"/>
                <w:szCs w:val="24"/>
              </w:rPr>
            </w:pPr>
            <w:r>
              <w:rPr>
                <w:rFonts w:ascii="Times New Roman" w:hAnsi="Times New Roman" w:cs="Times New Roman"/>
                <w:b/>
                <w:bCs/>
                <w:sz w:val="24"/>
                <w:szCs w:val="24"/>
              </w:rPr>
              <w:t xml:space="preserve">Обсуждение. </w:t>
            </w:r>
            <w:r w:rsidR="008A381E" w:rsidRPr="00E03C01">
              <w:rPr>
                <w:rFonts w:ascii="Times New Roman" w:hAnsi="Times New Roman" w:cs="Times New Roman"/>
                <w:b/>
                <w:bCs/>
                <w:sz w:val="24"/>
                <w:szCs w:val="24"/>
              </w:rPr>
              <w:t>Дискуссия</w:t>
            </w:r>
          </w:p>
        </w:tc>
      </w:tr>
      <w:tr w:rsidR="00926396" w:rsidRPr="00E03C01" w14:paraId="250384BA" w14:textId="77777777" w:rsidTr="00FF24DD">
        <w:tc>
          <w:tcPr>
            <w:tcW w:w="1838" w:type="dxa"/>
          </w:tcPr>
          <w:p w14:paraId="5BA98356" w14:textId="415012FB" w:rsidR="00926396" w:rsidRPr="00E03C01" w:rsidRDefault="00926396" w:rsidP="005D4CAF">
            <w:pPr>
              <w:jc w:val="center"/>
              <w:rPr>
                <w:rFonts w:ascii="Times New Roman" w:hAnsi="Times New Roman" w:cs="Times New Roman"/>
                <w:b/>
                <w:bCs/>
                <w:sz w:val="24"/>
                <w:szCs w:val="24"/>
              </w:rPr>
            </w:pPr>
            <w:r w:rsidRPr="00E03C01">
              <w:rPr>
                <w:rFonts w:ascii="Times New Roman" w:hAnsi="Times New Roman" w:cs="Times New Roman"/>
                <w:b/>
                <w:bCs/>
                <w:sz w:val="24"/>
                <w:szCs w:val="24"/>
              </w:rPr>
              <w:t>13:00–14:00</w:t>
            </w:r>
          </w:p>
        </w:tc>
        <w:tc>
          <w:tcPr>
            <w:tcW w:w="7790" w:type="dxa"/>
          </w:tcPr>
          <w:p w14:paraId="112073B4" w14:textId="072E9D1C" w:rsidR="00926396" w:rsidRPr="00E03C01" w:rsidRDefault="00926396" w:rsidP="005D4CAF">
            <w:pPr>
              <w:jc w:val="both"/>
              <w:rPr>
                <w:rFonts w:ascii="Times New Roman" w:hAnsi="Times New Roman" w:cs="Times New Roman"/>
                <w:b/>
                <w:bCs/>
                <w:sz w:val="24"/>
                <w:szCs w:val="24"/>
              </w:rPr>
            </w:pPr>
            <w:r w:rsidRPr="00E03C01">
              <w:rPr>
                <w:rFonts w:ascii="Times New Roman" w:hAnsi="Times New Roman" w:cs="Times New Roman"/>
                <w:b/>
                <w:bCs/>
                <w:sz w:val="24"/>
                <w:szCs w:val="24"/>
              </w:rPr>
              <w:t>Перерыв (Обед)</w:t>
            </w:r>
          </w:p>
        </w:tc>
      </w:tr>
      <w:tr w:rsidR="00B316A1" w14:paraId="6FE6C253" w14:textId="77777777" w:rsidTr="00176100">
        <w:tc>
          <w:tcPr>
            <w:tcW w:w="9628" w:type="dxa"/>
            <w:gridSpan w:val="2"/>
          </w:tcPr>
          <w:p w14:paraId="444055BB" w14:textId="77777777" w:rsidR="00EF5606" w:rsidRDefault="00EF5606" w:rsidP="00B316A1">
            <w:pPr>
              <w:spacing w:line="360" w:lineRule="auto"/>
              <w:jc w:val="center"/>
              <w:rPr>
                <w:rFonts w:ascii="Times New Roman" w:hAnsi="Times New Roman"/>
                <w:b/>
                <w:bCs/>
                <w:sz w:val="24"/>
                <w:szCs w:val="24"/>
              </w:rPr>
            </w:pPr>
          </w:p>
          <w:p w14:paraId="5513B3D4" w14:textId="131B7715" w:rsidR="00B316A1" w:rsidRPr="00351092" w:rsidRDefault="00B316A1" w:rsidP="00B316A1">
            <w:pPr>
              <w:spacing w:line="360" w:lineRule="auto"/>
              <w:jc w:val="center"/>
              <w:rPr>
                <w:rFonts w:ascii="Times New Roman" w:hAnsi="Times New Roman"/>
                <w:b/>
                <w:sz w:val="24"/>
                <w:szCs w:val="24"/>
              </w:rPr>
            </w:pPr>
            <w:r w:rsidRPr="00E03C01">
              <w:rPr>
                <w:rFonts w:ascii="Times New Roman" w:hAnsi="Times New Roman"/>
                <w:b/>
                <w:bCs/>
                <w:sz w:val="24"/>
                <w:szCs w:val="24"/>
              </w:rPr>
              <w:t>г. Чита, ул. Горького 39а, ФГБОУ ВО ЧГМА</w:t>
            </w:r>
            <w:r w:rsidR="00B51622">
              <w:rPr>
                <w:rFonts w:ascii="Times New Roman" w:hAnsi="Times New Roman"/>
                <w:b/>
                <w:bCs/>
                <w:sz w:val="24"/>
                <w:szCs w:val="24"/>
              </w:rPr>
              <w:t xml:space="preserve"> Минздрава России</w:t>
            </w:r>
            <w:r w:rsidRPr="00E03C01">
              <w:rPr>
                <w:rFonts w:ascii="Times New Roman" w:hAnsi="Times New Roman"/>
                <w:b/>
                <w:bCs/>
                <w:sz w:val="24"/>
                <w:szCs w:val="24"/>
              </w:rPr>
              <w:t>, 2 этаж, актовый зал</w:t>
            </w:r>
          </w:p>
        </w:tc>
      </w:tr>
      <w:tr w:rsidR="00982743" w14:paraId="65B3470E" w14:textId="77777777" w:rsidTr="00431408">
        <w:tc>
          <w:tcPr>
            <w:tcW w:w="9628" w:type="dxa"/>
            <w:gridSpan w:val="2"/>
          </w:tcPr>
          <w:p w14:paraId="1890285B" w14:textId="77777777" w:rsidR="00982743" w:rsidRDefault="00982743" w:rsidP="00351092">
            <w:pPr>
              <w:jc w:val="center"/>
              <w:rPr>
                <w:rFonts w:ascii="Times New Roman" w:hAnsi="Times New Roman"/>
                <w:b/>
                <w:sz w:val="24"/>
                <w:szCs w:val="24"/>
              </w:rPr>
            </w:pPr>
            <w:r w:rsidRPr="00351092">
              <w:rPr>
                <w:rFonts w:ascii="Times New Roman" w:hAnsi="Times New Roman"/>
                <w:b/>
                <w:sz w:val="24"/>
                <w:szCs w:val="24"/>
              </w:rPr>
              <w:t>Секция 1</w:t>
            </w:r>
          </w:p>
          <w:p w14:paraId="1990DE77" w14:textId="39433F0A" w:rsidR="00982743" w:rsidRPr="00351092" w:rsidRDefault="00982743" w:rsidP="00351092">
            <w:pPr>
              <w:jc w:val="center"/>
              <w:rPr>
                <w:rFonts w:ascii="Times New Roman" w:hAnsi="Times New Roman"/>
                <w:b/>
                <w:sz w:val="24"/>
                <w:szCs w:val="24"/>
              </w:rPr>
            </w:pPr>
            <w:r>
              <w:rPr>
                <w:rFonts w:ascii="Times New Roman" w:hAnsi="Times New Roman"/>
                <w:b/>
                <w:sz w:val="24"/>
                <w:szCs w:val="24"/>
              </w:rPr>
              <w:t>«Экология и гигиена: современные проблемы»</w:t>
            </w:r>
          </w:p>
        </w:tc>
      </w:tr>
      <w:tr w:rsidR="00982743" w14:paraId="47963DFF" w14:textId="77777777" w:rsidTr="00431408">
        <w:tc>
          <w:tcPr>
            <w:tcW w:w="9628" w:type="dxa"/>
            <w:gridSpan w:val="2"/>
          </w:tcPr>
          <w:p w14:paraId="235FA6A9" w14:textId="5EE22EA2" w:rsidR="00982743" w:rsidRDefault="00982743" w:rsidP="00351092">
            <w:pPr>
              <w:jc w:val="center"/>
              <w:rPr>
                <w:rFonts w:ascii="Times New Roman" w:hAnsi="Times New Roman"/>
                <w:b/>
                <w:sz w:val="24"/>
                <w:szCs w:val="24"/>
              </w:rPr>
            </w:pPr>
            <w:r w:rsidRPr="00E03C01">
              <w:rPr>
                <w:rFonts w:ascii="Times New Roman" w:hAnsi="Times New Roman"/>
                <w:b/>
                <w:sz w:val="24"/>
                <w:szCs w:val="24"/>
              </w:rPr>
              <w:t>Модераторы:</w:t>
            </w:r>
            <w:r>
              <w:rPr>
                <w:rFonts w:ascii="Times New Roman" w:hAnsi="Times New Roman"/>
                <w:b/>
                <w:sz w:val="24"/>
                <w:szCs w:val="24"/>
              </w:rPr>
              <w:t xml:space="preserve"> к.б.н., доц. </w:t>
            </w:r>
            <w:proofErr w:type="spellStart"/>
            <w:r>
              <w:rPr>
                <w:rFonts w:ascii="Times New Roman" w:hAnsi="Times New Roman"/>
                <w:b/>
                <w:sz w:val="24"/>
                <w:szCs w:val="24"/>
              </w:rPr>
              <w:t>Бондаревич</w:t>
            </w:r>
            <w:proofErr w:type="spellEnd"/>
            <w:r>
              <w:rPr>
                <w:rFonts w:ascii="Times New Roman" w:hAnsi="Times New Roman"/>
                <w:b/>
                <w:sz w:val="24"/>
                <w:szCs w:val="24"/>
              </w:rPr>
              <w:t xml:space="preserve"> Евгений Александрович, </w:t>
            </w:r>
          </w:p>
          <w:p w14:paraId="3FB616D2" w14:textId="5A02400A" w:rsidR="00982743" w:rsidRPr="00351092" w:rsidRDefault="00982743" w:rsidP="00351092">
            <w:pPr>
              <w:jc w:val="center"/>
              <w:rPr>
                <w:rFonts w:ascii="Times New Roman" w:hAnsi="Times New Roman"/>
                <w:b/>
                <w:sz w:val="24"/>
                <w:szCs w:val="24"/>
              </w:rPr>
            </w:pPr>
            <w:proofErr w:type="spellStart"/>
            <w:r>
              <w:rPr>
                <w:rFonts w:ascii="Times New Roman" w:hAnsi="Times New Roman"/>
                <w:b/>
                <w:sz w:val="24"/>
                <w:szCs w:val="24"/>
              </w:rPr>
              <w:t>Жалсапова</w:t>
            </w:r>
            <w:proofErr w:type="spellEnd"/>
            <w:r>
              <w:rPr>
                <w:rFonts w:ascii="Times New Roman" w:hAnsi="Times New Roman"/>
                <w:b/>
                <w:sz w:val="24"/>
                <w:szCs w:val="24"/>
              </w:rPr>
              <w:t xml:space="preserve"> </w:t>
            </w:r>
            <w:proofErr w:type="spellStart"/>
            <w:r>
              <w:rPr>
                <w:rFonts w:ascii="Times New Roman" w:hAnsi="Times New Roman"/>
                <w:b/>
                <w:sz w:val="24"/>
                <w:szCs w:val="24"/>
              </w:rPr>
              <w:t>Димчигма</w:t>
            </w:r>
            <w:proofErr w:type="spellEnd"/>
            <w:r>
              <w:rPr>
                <w:rFonts w:ascii="Times New Roman" w:hAnsi="Times New Roman"/>
                <w:b/>
                <w:sz w:val="24"/>
                <w:szCs w:val="24"/>
              </w:rPr>
              <w:t xml:space="preserve"> </w:t>
            </w:r>
            <w:proofErr w:type="spellStart"/>
            <w:r>
              <w:rPr>
                <w:rFonts w:ascii="Times New Roman" w:hAnsi="Times New Roman"/>
                <w:b/>
                <w:sz w:val="24"/>
                <w:szCs w:val="24"/>
              </w:rPr>
              <w:t>Зодбоевна</w:t>
            </w:r>
            <w:proofErr w:type="spellEnd"/>
          </w:p>
        </w:tc>
      </w:tr>
      <w:tr w:rsidR="00E03C01" w14:paraId="38640F2A" w14:textId="77777777" w:rsidTr="00E03C01">
        <w:tc>
          <w:tcPr>
            <w:tcW w:w="1838" w:type="dxa"/>
          </w:tcPr>
          <w:p w14:paraId="29B9DD66" w14:textId="077A5DC3" w:rsidR="00E03C01" w:rsidRPr="00351092" w:rsidRDefault="00B316A1" w:rsidP="005D4CAF">
            <w:pPr>
              <w:jc w:val="center"/>
              <w:rPr>
                <w:rFonts w:ascii="Times New Roman" w:hAnsi="Times New Roman"/>
                <w:b/>
                <w:sz w:val="24"/>
                <w:szCs w:val="24"/>
              </w:rPr>
            </w:pPr>
            <w:r>
              <w:rPr>
                <w:rFonts w:ascii="Times New Roman" w:hAnsi="Times New Roman"/>
                <w:b/>
                <w:sz w:val="24"/>
                <w:szCs w:val="24"/>
              </w:rPr>
              <w:t>14.00 – 14.15</w:t>
            </w:r>
          </w:p>
        </w:tc>
        <w:tc>
          <w:tcPr>
            <w:tcW w:w="7790" w:type="dxa"/>
          </w:tcPr>
          <w:p w14:paraId="40F7E8C4" w14:textId="77777777" w:rsidR="00040F26" w:rsidRDefault="00173ACF" w:rsidP="00EA08DB">
            <w:pPr>
              <w:jc w:val="both"/>
              <w:rPr>
                <w:rFonts w:ascii="Times New Roman" w:hAnsi="Times New Roman" w:cs="Times New Roman"/>
                <w:sz w:val="24"/>
                <w:szCs w:val="24"/>
              </w:rPr>
            </w:pPr>
            <w:proofErr w:type="spellStart"/>
            <w:r w:rsidRPr="00040F26">
              <w:rPr>
                <w:rFonts w:ascii="Times New Roman" w:hAnsi="Times New Roman" w:cs="Times New Roman"/>
                <w:b/>
                <w:bCs/>
                <w:sz w:val="24"/>
                <w:szCs w:val="24"/>
              </w:rPr>
              <w:t>Семенщикова</w:t>
            </w:r>
            <w:proofErr w:type="spellEnd"/>
            <w:r w:rsidRPr="00040F26">
              <w:rPr>
                <w:rFonts w:ascii="Times New Roman" w:hAnsi="Times New Roman" w:cs="Times New Roman"/>
                <w:b/>
                <w:bCs/>
                <w:sz w:val="24"/>
                <w:szCs w:val="24"/>
              </w:rPr>
              <w:t xml:space="preserve"> Виктория Юрьевна</w:t>
            </w:r>
            <w:r w:rsidRPr="00040F26">
              <w:rPr>
                <w:rFonts w:ascii="Times New Roman" w:hAnsi="Times New Roman" w:cs="Times New Roman"/>
                <w:sz w:val="24"/>
                <w:szCs w:val="24"/>
              </w:rPr>
              <w:t xml:space="preserve"> </w:t>
            </w:r>
          </w:p>
          <w:p w14:paraId="2DDA5804" w14:textId="6582025A" w:rsidR="00982743" w:rsidRDefault="00982743" w:rsidP="00EA08DB">
            <w:pPr>
              <w:jc w:val="both"/>
              <w:rPr>
                <w:rFonts w:ascii="Times New Roman" w:hAnsi="Times New Roman" w:cs="Times New Roman"/>
                <w:sz w:val="24"/>
                <w:szCs w:val="24"/>
              </w:rPr>
            </w:pPr>
            <w:r>
              <w:rPr>
                <w:rFonts w:ascii="Times New Roman" w:hAnsi="Times New Roman" w:cs="Times New Roman"/>
                <w:sz w:val="24"/>
                <w:szCs w:val="24"/>
              </w:rPr>
              <w:t>з</w:t>
            </w:r>
            <w:r w:rsidRPr="00982743">
              <w:rPr>
                <w:rFonts w:ascii="Times New Roman" w:hAnsi="Times New Roman" w:cs="Times New Roman"/>
                <w:sz w:val="24"/>
                <w:szCs w:val="24"/>
              </w:rPr>
              <w:t>аместитель начальника отдела</w:t>
            </w:r>
            <w:r w:rsidRPr="00E03C01">
              <w:rPr>
                <w:rFonts w:ascii="Times New Roman" w:hAnsi="Times New Roman" w:cs="Times New Roman"/>
                <w:sz w:val="24"/>
                <w:szCs w:val="24"/>
              </w:rPr>
              <w:t xml:space="preserve"> надзора за питанием населения, условиями обучения и воспитания Управления Роспотребнадзора по Забайкальскому краю</w:t>
            </w:r>
            <w:r w:rsidR="008D7CA9">
              <w:rPr>
                <w:rFonts w:ascii="Times New Roman" w:hAnsi="Times New Roman" w:cs="Times New Roman"/>
                <w:sz w:val="24"/>
                <w:szCs w:val="24"/>
              </w:rPr>
              <w:t xml:space="preserve"> </w:t>
            </w:r>
            <w:r w:rsidR="008D7CA9">
              <w:rPr>
                <w:rFonts w:ascii="Times New Roman" w:hAnsi="Times New Roman"/>
                <w:bCs/>
                <w:sz w:val="24"/>
                <w:szCs w:val="24"/>
              </w:rPr>
              <w:t>(г. Чита</w:t>
            </w:r>
            <w:r w:rsidR="008D7CA9">
              <w:rPr>
                <w:rFonts w:ascii="Times New Roman" w:hAnsi="Times New Roman" w:cs="Times New Roman"/>
                <w:sz w:val="24"/>
                <w:szCs w:val="24"/>
              </w:rPr>
              <w:t>, Россия</w:t>
            </w:r>
            <w:r w:rsidR="008D7CA9">
              <w:rPr>
                <w:rFonts w:ascii="Times New Roman" w:hAnsi="Times New Roman"/>
                <w:bCs/>
                <w:sz w:val="24"/>
                <w:szCs w:val="24"/>
              </w:rPr>
              <w:t>)</w:t>
            </w:r>
          </w:p>
          <w:p w14:paraId="52B9AE64" w14:textId="3F1B825C" w:rsidR="00E03C01" w:rsidRPr="00351092" w:rsidRDefault="00040F26" w:rsidP="00EA08DB">
            <w:pPr>
              <w:jc w:val="both"/>
              <w:rPr>
                <w:rFonts w:ascii="Times New Roman" w:hAnsi="Times New Roman"/>
                <w:bCs/>
                <w:sz w:val="24"/>
                <w:szCs w:val="24"/>
              </w:rPr>
            </w:pPr>
            <w:r w:rsidRPr="00040F26">
              <w:rPr>
                <w:rFonts w:ascii="Times New Roman" w:hAnsi="Times New Roman" w:cs="Times New Roman"/>
                <w:i/>
                <w:iCs/>
                <w:sz w:val="24"/>
                <w:szCs w:val="24"/>
              </w:rPr>
              <w:t>«</w:t>
            </w:r>
            <w:r w:rsidR="00173ACF" w:rsidRPr="00040F26">
              <w:rPr>
                <w:rFonts w:ascii="Times New Roman" w:hAnsi="Times New Roman" w:cs="Times New Roman"/>
                <w:i/>
                <w:iCs/>
                <w:sz w:val="24"/>
                <w:szCs w:val="24"/>
              </w:rPr>
              <w:t xml:space="preserve">Итоги реализации в Забайкальском крае в </w:t>
            </w:r>
            <w:r w:rsidR="001D5D3C">
              <w:rPr>
                <w:rFonts w:ascii="Times New Roman" w:hAnsi="Times New Roman" w:cs="Times New Roman"/>
                <w:i/>
                <w:iCs/>
                <w:sz w:val="24"/>
                <w:szCs w:val="24"/>
              </w:rPr>
              <w:t>2021-</w:t>
            </w:r>
            <w:r w:rsidRPr="00040F26">
              <w:rPr>
                <w:rFonts w:ascii="Times New Roman" w:hAnsi="Times New Roman" w:cs="Times New Roman"/>
                <w:i/>
                <w:iCs/>
                <w:sz w:val="24"/>
                <w:szCs w:val="24"/>
              </w:rPr>
              <w:t>2024 гг.</w:t>
            </w:r>
            <w:r w:rsidR="00173ACF" w:rsidRPr="00040F26">
              <w:rPr>
                <w:rFonts w:ascii="Times New Roman" w:hAnsi="Times New Roman" w:cs="Times New Roman"/>
                <w:i/>
                <w:iCs/>
                <w:sz w:val="24"/>
                <w:szCs w:val="24"/>
              </w:rPr>
              <w:t xml:space="preserve"> федерального проекта «Укрепление общественного здоровья» национального проекта «Демография»</w:t>
            </w:r>
            <w:r w:rsidRPr="00040F26">
              <w:rPr>
                <w:rFonts w:ascii="Times New Roman" w:hAnsi="Times New Roman" w:cs="Times New Roman"/>
                <w:i/>
                <w:iCs/>
                <w:sz w:val="24"/>
                <w:szCs w:val="24"/>
              </w:rPr>
              <w:t>»</w:t>
            </w:r>
            <w:r w:rsidR="00173ACF" w:rsidRPr="00040F26">
              <w:rPr>
                <w:rFonts w:ascii="Times New Roman" w:hAnsi="Times New Roman" w:cs="Times New Roman"/>
                <w:i/>
                <w:iCs/>
                <w:sz w:val="24"/>
                <w:szCs w:val="24"/>
              </w:rPr>
              <w:t xml:space="preserve"> </w:t>
            </w:r>
          </w:p>
        </w:tc>
      </w:tr>
      <w:tr w:rsidR="00E03C01" w14:paraId="7965AAF5" w14:textId="77777777" w:rsidTr="00E03C01">
        <w:tc>
          <w:tcPr>
            <w:tcW w:w="1838" w:type="dxa"/>
          </w:tcPr>
          <w:p w14:paraId="71A69A1E" w14:textId="21117164" w:rsidR="00E03C01" w:rsidRPr="00351092" w:rsidRDefault="00040F26" w:rsidP="005D4CAF">
            <w:pPr>
              <w:jc w:val="center"/>
              <w:rPr>
                <w:rFonts w:ascii="Times New Roman" w:hAnsi="Times New Roman"/>
                <w:b/>
                <w:sz w:val="24"/>
                <w:szCs w:val="24"/>
              </w:rPr>
            </w:pPr>
            <w:r>
              <w:rPr>
                <w:rFonts w:ascii="Times New Roman" w:hAnsi="Times New Roman"/>
                <w:b/>
                <w:sz w:val="24"/>
                <w:szCs w:val="24"/>
              </w:rPr>
              <w:t>14.15 – 14.30</w:t>
            </w:r>
          </w:p>
        </w:tc>
        <w:tc>
          <w:tcPr>
            <w:tcW w:w="7790" w:type="dxa"/>
          </w:tcPr>
          <w:p w14:paraId="7A1CEDBD" w14:textId="77777777" w:rsidR="00BC3C89" w:rsidRPr="00BC3C89" w:rsidRDefault="004F0F2A" w:rsidP="00EA08DB">
            <w:pPr>
              <w:jc w:val="both"/>
              <w:rPr>
                <w:rFonts w:ascii="Times New Roman" w:hAnsi="Times New Roman" w:cs="Times New Roman"/>
                <w:sz w:val="24"/>
                <w:szCs w:val="24"/>
              </w:rPr>
            </w:pPr>
            <w:proofErr w:type="spellStart"/>
            <w:r w:rsidRPr="00BC3C89">
              <w:rPr>
                <w:rFonts w:ascii="Times New Roman" w:hAnsi="Times New Roman" w:cs="Times New Roman"/>
                <w:b/>
                <w:sz w:val="24"/>
                <w:szCs w:val="24"/>
              </w:rPr>
              <w:t>Веремчук</w:t>
            </w:r>
            <w:proofErr w:type="spellEnd"/>
            <w:r w:rsidRPr="00BC3C89">
              <w:rPr>
                <w:rFonts w:ascii="Times New Roman" w:hAnsi="Times New Roman" w:cs="Times New Roman"/>
                <w:b/>
                <w:sz w:val="24"/>
                <w:szCs w:val="24"/>
              </w:rPr>
              <w:t xml:space="preserve"> Людмила Васильевна</w:t>
            </w:r>
            <w:r w:rsidR="00BC3C89" w:rsidRPr="00BC3C89">
              <w:rPr>
                <w:rFonts w:ascii="Times New Roman" w:hAnsi="Times New Roman" w:cs="Times New Roman"/>
                <w:b/>
                <w:sz w:val="24"/>
                <w:szCs w:val="24"/>
              </w:rPr>
              <w:t>,</w:t>
            </w:r>
            <w:r w:rsidR="00BC3C89" w:rsidRPr="00BC3C89">
              <w:rPr>
                <w:rFonts w:ascii="Times New Roman" w:hAnsi="Times New Roman" w:cs="Times New Roman"/>
                <w:sz w:val="24"/>
                <w:szCs w:val="24"/>
              </w:rPr>
              <w:t xml:space="preserve"> Виткина Татьяна Исааковна</w:t>
            </w:r>
          </w:p>
          <w:p w14:paraId="5379EEB2" w14:textId="24C563F3" w:rsidR="00BC3C89" w:rsidRPr="00BC3C89" w:rsidRDefault="00BC3C89" w:rsidP="00EA08DB">
            <w:pPr>
              <w:jc w:val="both"/>
              <w:rPr>
                <w:rFonts w:ascii="Times New Roman" w:hAnsi="Times New Roman" w:cs="Times New Roman"/>
                <w:iCs/>
                <w:sz w:val="24"/>
                <w:szCs w:val="24"/>
              </w:rPr>
            </w:pPr>
            <w:r w:rsidRPr="00BC3C89">
              <w:rPr>
                <w:rFonts w:ascii="Times New Roman" w:hAnsi="Times New Roman" w:cs="Times New Roman"/>
                <w:sz w:val="24"/>
                <w:szCs w:val="24"/>
              </w:rPr>
              <w:t xml:space="preserve">ведущий научный сотрудник лаборатории медицинской экологии и рекреационных ресурсов </w:t>
            </w:r>
            <w:r w:rsidRPr="00BC3C89">
              <w:rPr>
                <w:rFonts w:ascii="Times New Roman" w:hAnsi="Times New Roman" w:cs="Times New Roman"/>
                <w:iCs/>
                <w:sz w:val="24"/>
                <w:szCs w:val="24"/>
              </w:rPr>
              <w:t>Владивостокского филиала ФГБНУ «Дальневосточный научный центр ф</w:t>
            </w:r>
            <w:r w:rsidR="001D5D3C">
              <w:rPr>
                <w:rFonts w:ascii="Times New Roman" w:hAnsi="Times New Roman" w:cs="Times New Roman"/>
                <w:iCs/>
                <w:sz w:val="24"/>
                <w:szCs w:val="24"/>
              </w:rPr>
              <w:t>изиологии и патологии дыхания» –</w:t>
            </w:r>
            <w:r w:rsidRPr="00BC3C89">
              <w:rPr>
                <w:rFonts w:ascii="Times New Roman" w:hAnsi="Times New Roman" w:cs="Times New Roman"/>
                <w:iCs/>
                <w:sz w:val="24"/>
                <w:szCs w:val="24"/>
              </w:rPr>
              <w:t xml:space="preserve"> Научно-исследовательский институт медицинской климатологии и восстановительного лечения, </w:t>
            </w:r>
            <w:r w:rsidRPr="00BC3C89">
              <w:rPr>
                <w:rFonts w:ascii="Times New Roman" w:hAnsi="Times New Roman" w:cs="Times New Roman"/>
                <w:sz w:val="24"/>
                <w:szCs w:val="24"/>
              </w:rPr>
              <w:t>д.б.н.</w:t>
            </w:r>
            <w:r>
              <w:rPr>
                <w:rFonts w:ascii="Times New Roman" w:hAnsi="Times New Roman" w:cs="Times New Roman"/>
                <w:sz w:val="24"/>
                <w:szCs w:val="24"/>
              </w:rPr>
              <w:t xml:space="preserve"> </w:t>
            </w:r>
            <w:r w:rsidRPr="00BC3C89">
              <w:rPr>
                <w:rFonts w:ascii="Times New Roman" w:hAnsi="Times New Roman" w:cs="Times New Roman"/>
                <w:iCs/>
                <w:sz w:val="24"/>
                <w:szCs w:val="24"/>
              </w:rPr>
              <w:t>(г. Владивосток, Россия)</w:t>
            </w:r>
          </w:p>
          <w:p w14:paraId="16EC1170" w14:textId="66D94879" w:rsidR="00E03C01" w:rsidRPr="00351092" w:rsidRDefault="004F0F2A" w:rsidP="00EA08DB">
            <w:pPr>
              <w:jc w:val="both"/>
              <w:rPr>
                <w:rFonts w:ascii="Times New Roman" w:hAnsi="Times New Roman"/>
                <w:b/>
                <w:sz w:val="24"/>
                <w:szCs w:val="24"/>
              </w:rPr>
            </w:pPr>
            <w:r w:rsidRPr="00BC3C89">
              <w:rPr>
                <w:rFonts w:ascii="Times New Roman" w:hAnsi="Times New Roman" w:cs="Times New Roman"/>
                <w:i/>
                <w:iCs/>
                <w:sz w:val="24"/>
                <w:szCs w:val="24"/>
              </w:rPr>
              <w:t>«Влияние неблагоприятных погод г. Владивостока на формирование характера сезонной ответной реакции органов дыхания у здоровых лиц и больных бронхиальной астмой»</w:t>
            </w:r>
            <w:r w:rsidRPr="00735A86">
              <w:rPr>
                <w:rFonts w:ascii="Times New Roman" w:hAnsi="Times New Roman" w:cs="Times New Roman"/>
                <w:i/>
                <w:iCs/>
                <w:sz w:val="24"/>
                <w:szCs w:val="24"/>
              </w:rPr>
              <w:t xml:space="preserve"> </w:t>
            </w:r>
          </w:p>
        </w:tc>
      </w:tr>
      <w:tr w:rsidR="00E03C01" w:rsidRPr="00EE1837" w14:paraId="5D6F4F0C" w14:textId="77777777" w:rsidTr="00E03C01">
        <w:tc>
          <w:tcPr>
            <w:tcW w:w="1838" w:type="dxa"/>
          </w:tcPr>
          <w:p w14:paraId="4C5C7ED3" w14:textId="15FA35D5" w:rsidR="00E03C01" w:rsidRPr="00351092" w:rsidRDefault="00040F26" w:rsidP="005D4CAF">
            <w:pPr>
              <w:jc w:val="center"/>
              <w:rPr>
                <w:rFonts w:ascii="Times New Roman" w:hAnsi="Times New Roman"/>
                <w:b/>
                <w:sz w:val="24"/>
                <w:szCs w:val="24"/>
              </w:rPr>
            </w:pPr>
            <w:r>
              <w:rPr>
                <w:rFonts w:ascii="Times New Roman" w:hAnsi="Times New Roman"/>
                <w:b/>
                <w:sz w:val="24"/>
                <w:szCs w:val="24"/>
              </w:rPr>
              <w:t>14.30 – 14.45</w:t>
            </w:r>
          </w:p>
        </w:tc>
        <w:tc>
          <w:tcPr>
            <w:tcW w:w="7790" w:type="dxa"/>
          </w:tcPr>
          <w:p w14:paraId="3BCD194F" w14:textId="61CA046B" w:rsidR="00735A86" w:rsidRDefault="00735A86" w:rsidP="00EA08DB">
            <w:pPr>
              <w:snapToGrid w:val="0"/>
              <w:jc w:val="both"/>
              <w:rPr>
                <w:rFonts w:ascii="Times New Roman" w:hAnsi="Times New Roman" w:cs="Times New Roman"/>
                <w:bCs/>
                <w:sz w:val="24"/>
                <w:szCs w:val="24"/>
              </w:rPr>
            </w:pPr>
            <w:r w:rsidRPr="00735A86">
              <w:rPr>
                <w:rFonts w:ascii="Times New Roman" w:hAnsi="Times New Roman" w:cs="Times New Roman"/>
                <w:b/>
                <w:bCs/>
                <w:sz w:val="24"/>
                <w:szCs w:val="24"/>
              </w:rPr>
              <w:t>Колобов Максим Дмитриевич</w:t>
            </w:r>
            <w:r w:rsidR="00C072E6">
              <w:rPr>
                <w:rFonts w:ascii="Times New Roman" w:hAnsi="Times New Roman" w:cs="Times New Roman"/>
                <w:b/>
                <w:bCs/>
                <w:sz w:val="24"/>
                <w:szCs w:val="24"/>
              </w:rPr>
              <w:t xml:space="preserve">, </w:t>
            </w:r>
            <w:r w:rsidR="00C072E6">
              <w:rPr>
                <w:rFonts w:ascii="Times New Roman" w:hAnsi="Times New Roman" w:cs="Times New Roman"/>
                <w:sz w:val="24"/>
                <w:szCs w:val="24"/>
              </w:rPr>
              <w:t>Колобов Дмитрий</w:t>
            </w:r>
            <w:r w:rsidR="00737CEF">
              <w:rPr>
                <w:rFonts w:ascii="Times New Roman" w:hAnsi="Times New Roman" w:cs="Times New Roman"/>
                <w:sz w:val="24"/>
                <w:szCs w:val="24"/>
              </w:rPr>
              <w:t xml:space="preserve"> Владимирович</w:t>
            </w:r>
          </w:p>
          <w:p w14:paraId="7213F368" w14:textId="7D31AF44" w:rsidR="00FE15BB" w:rsidRPr="00C072E6" w:rsidRDefault="00C072E6" w:rsidP="00EA08DB">
            <w:pPr>
              <w:snapToGrid w:val="0"/>
              <w:jc w:val="both"/>
              <w:rPr>
                <w:rFonts w:ascii="Times New Roman" w:hAnsi="Times New Roman" w:cs="Times New Roman"/>
                <w:bCs/>
                <w:sz w:val="24"/>
                <w:szCs w:val="24"/>
              </w:rPr>
            </w:pPr>
            <w:r>
              <w:rPr>
                <w:rFonts w:ascii="Times New Roman" w:hAnsi="Times New Roman" w:cs="Times New Roman"/>
                <w:bCs/>
                <w:sz w:val="24"/>
                <w:szCs w:val="24"/>
              </w:rPr>
              <w:t xml:space="preserve">магистрант ФГБОУ ВО «Иркутский государственный медицинский университет» (г. Иркутск, Россия) </w:t>
            </w:r>
          </w:p>
          <w:p w14:paraId="494454A0" w14:textId="4AFD2A4B" w:rsidR="00E03C01" w:rsidRPr="00351092" w:rsidRDefault="00735A86" w:rsidP="00EA08DB">
            <w:pPr>
              <w:snapToGrid w:val="0"/>
              <w:jc w:val="both"/>
              <w:rPr>
                <w:rFonts w:ascii="Times New Roman" w:hAnsi="Times New Roman"/>
                <w:bCs/>
                <w:i/>
                <w:iCs/>
                <w:sz w:val="24"/>
                <w:szCs w:val="24"/>
              </w:rPr>
            </w:pPr>
            <w:r w:rsidRPr="00735A86">
              <w:rPr>
                <w:rFonts w:ascii="Times New Roman" w:hAnsi="Times New Roman" w:cs="Times New Roman"/>
                <w:bCs/>
                <w:i/>
                <w:iCs/>
                <w:sz w:val="24"/>
                <w:szCs w:val="24"/>
              </w:rPr>
              <w:t xml:space="preserve">«Влияние соединений селена на рост и размножение пробиотических бактерий и дрожжеподобных грибов рода </w:t>
            </w:r>
            <w:r w:rsidRPr="00735A86">
              <w:rPr>
                <w:rFonts w:ascii="Times New Roman" w:hAnsi="Times New Roman" w:cs="Times New Roman"/>
                <w:bCs/>
                <w:i/>
                <w:iCs/>
                <w:sz w:val="24"/>
                <w:szCs w:val="24"/>
                <w:lang w:val="en-GB"/>
              </w:rPr>
              <w:t>C</w:t>
            </w:r>
            <w:proofErr w:type="spellStart"/>
            <w:r w:rsidRPr="00735A86">
              <w:rPr>
                <w:rFonts w:ascii="Times New Roman" w:hAnsi="Times New Roman" w:cs="Times New Roman"/>
                <w:bCs/>
                <w:i/>
                <w:iCs/>
                <w:sz w:val="24"/>
                <w:szCs w:val="24"/>
                <w:lang w:val="en-US"/>
              </w:rPr>
              <w:t>andida</w:t>
            </w:r>
            <w:proofErr w:type="spellEnd"/>
            <w:r w:rsidRPr="00735A86">
              <w:rPr>
                <w:rFonts w:ascii="Times New Roman" w:hAnsi="Times New Roman" w:cs="Times New Roman"/>
                <w:bCs/>
                <w:i/>
                <w:iCs/>
                <w:sz w:val="24"/>
                <w:szCs w:val="24"/>
              </w:rPr>
              <w:t>»</w:t>
            </w:r>
          </w:p>
        </w:tc>
      </w:tr>
      <w:tr w:rsidR="00E03C01" w:rsidRPr="00EE1837" w14:paraId="7B62AECE" w14:textId="77777777" w:rsidTr="00E03C01">
        <w:tc>
          <w:tcPr>
            <w:tcW w:w="1838" w:type="dxa"/>
          </w:tcPr>
          <w:p w14:paraId="12385FCC" w14:textId="7B3B2A12" w:rsidR="00E03C01" w:rsidRPr="00351092" w:rsidRDefault="00040F26" w:rsidP="005D4CAF">
            <w:pPr>
              <w:jc w:val="center"/>
              <w:rPr>
                <w:rFonts w:ascii="Times New Roman" w:hAnsi="Times New Roman"/>
                <w:b/>
                <w:sz w:val="24"/>
                <w:szCs w:val="24"/>
              </w:rPr>
            </w:pPr>
            <w:r>
              <w:rPr>
                <w:rFonts w:ascii="Times New Roman" w:hAnsi="Times New Roman"/>
                <w:b/>
                <w:sz w:val="24"/>
                <w:szCs w:val="24"/>
              </w:rPr>
              <w:t>14.45 – 15.00</w:t>
            </w:r>
          </w:p>
        </w:tc>
        <w:tc>
          <w:tcPr>
            <w:tcW w:w="7790" w:type="dxa"/>
          </w:tcPr>
          <w:p w14:paraId="591D2D6F" w14:textId="77777777" w:rsidR="00E4606C" w:rsidRDefault="00E4606C" w:rsidP="00E4606C">
            <w:pPr>
              <w:jc w:val="both"/>
              <w:rPr>
                <w:rFonts w:ascii="Times New Roman" w:hAnsi="Times New Roman" w:cs="Times New Roman"/>
                <w:sz w:val="24"/>
                <w:szCs w:val="24"/>
              </w:rPr>
            </w:pPr>
            <w:r w:rsidRPr="00C34639">
              <w:rPr>
                <w:rFonts w:ascii="Times New Roman" w:hAnsi="Times New Roman" w:cs="Times New Roman"/>
                <w:b/>
                <w:sz w:val="24"/>
                <w:szCs w:val="24"/>
              </w:rPr>
              <w:t>Ковалевский Александр Викторович</w:t>
            </w:r>
            <w:r w:rsidRPr="00C34639">
              <w:rPr>
                <w:rFonts w:ascii="Times New Roman" w:hAnsi="Times New Roman" w:cs="Times New Roman"/>
                <w:sz w:val="24"/>
                <w:szCs w:val="24"/>
              </w:rPr>
              <w:t xml:space="preserve"> </w:t>
            </w:r>
          </w:p>
          <w:p w14:paraId="6C9FC36A" w14:textId="63ED6380" w:rsidR="00E4606C" w:rsidRPr="00C34639" w:rsidRDefault="00E4606C" w:rsidP="00E4606C">
            <w:pPr>
              <w:jc w:val="both"/>
              <w:rPr>
                <w:rFonts w:ascii="Times New Roman" w:hAnsi="Times New Roman" w:cs="Times New Roman"/>
                <w:b/>
                <w:bCs/>
                <w:sz w:val="24"/>
                <w:szCs w:val="24"/>
              </w:rPr>
            </w:pPr>
            <w:r>
              <w:rPr>
                <w:rFonts w:ascii="Times New Roman" w:hAnsi="Times New Roman" w:cs="Times New Roman"/>
                <w:sz w:val="24"/>
                <w:szCs w:val="24"/>
              </w:rPr>
              <w:t>з</w:t>
            </w:r>
            <w:r w:rsidRPr="00C34639">
              <w:rPr>
                <w:rFonts w:ascii="Times New Roman" w:hAnsi="Times New Roman" w:cs="Times New Roman"/>
                <w:sz w:val="24"/>
                <w:szCs w:val="24"/>
              </w:rPr>
              <w:t>оолог</w:t>
            </w:r>
            <w:r>
              <w:rPr>
                <w:rFonts w:ascii="Times New Roman" w:hAnsi="Times New Roman" w:cs="Times New Roman"/>
                <w:sz w:val="24"/>
                <w:szCs w:val="24"/>
              </w:rPr>
              <w:t xml:space="preserve"> </w:t>
            </w:r>
            <w:r w:rsidRPr="00E03C01">
              <w:rPr>
                <w:rFonts w:ascii="Times New Roman" w:hAnsi="Times New Roman" w:cs="Times New Roman"/>
                <w:sz w:val="24"/>
                <w:szCs w:val="24"/>
              </w:rPr>
              <w:t>ФКУЗ «Читинская противочумная станция» Роспотребнадзора</w:t>
            </w:r>
            <w:r w:rsidR="00EF5606">
              <w:rPr>
                <w:rFonts w:ascii="Times New Roman" w:hAnsi="Times New Roman" w:cs="Times New Roman"/>
                <w:sz w:val="24"/>
                <w:szCs w:val="24"/>
              </w:rPr>
              <w:t xml:space="preserve">, к.б.н. </w:t>
            </w:r>
            <w:r>
              <w:rPr>
                <w:rFonts w:ascii="Times New Roman" w:hAnsi="Times New Roman"/>
                <w:bCs/>
                <w:sz w:val="24"/>
                <w:szCs w:val="24"/>
              </w:rPr>
              <w:t>(г. Чита, Россия)</w:t>
            </w:r>
          </w:p>
          <w:p w14:paraId="423B6371" w14:textId="40DF8CA4" w:rsidR="00E03C01" w:rsidRPr="003B67FE" w:rsidRDefault="00E4606C" w:rsidP="00E4606C">
            <w:pPr>
              <w:jc w:val="both"/>
              <w:rPr>
                <w:rFonts w:ascii="Times New Roman" w:hAnsi="Times New Roman"/>
                <w:b/>
                <w:i/>
                <w:iCs/>
                <w:sz w:val="24"/>
                <w:szCs w:val="24"/>
              </w:rPr>
            </w:pPr>
            <w:r w:rsidRPr="00AE4FFD">
              <w:rPr>
                <w:rFonts w:ascii="Times New Roman" w:hAnsi="Times New Roman" w:cs="Times New Roman"/>
                <w:bCs/>
                <w:i/>
                <w:iCs/>
                <w:sz w:val="24"/>
                <w:szCs w:val="24"/>
              </w:rPr>
              <w:t>«Анализ активн</w:t>
            </w:r>
            <w:r w:rsidR="002A3F00">
              <w:rPr>
                <w:rFonts w:ascii="Times New Roman" w:hAnsi="Times New Roman" w:cs="Times New Roman"/>
                <w:bCs/>
                <w:i/>
                <w:iCs/>
                <w:sz w:val="24"/>
                <w:szCs w:val="24"/>
              </w:rPr>
              <w:t>ости зооантропонозных инфекций Д</w:t>
            </w:r>
            <w:r w:rsidRPr="00AE4FFD">
              <w:rPr>
                <w:rFonts w:ascii="Times New Roman" w:hAnsi="Times New Roman" w:cs="Times New Roman"/>
                <w:bCs/>
                <w:i/>
                <w:iCs/>
                <w:sz w:val="24"/>
                <w:szCs w:val="24"/>
              </w:rPr>
              <w:t>аурского степного региона (З</w:t>
            </w:r>
            <w:r w:rsidR="001D5D3C">
              <w:rPr>
                <w:rFonts w:ascii="Times New Roman" w:hAnsi="Times New Roman" w:cs="Times New Roman"/>
                <w:bCs/>
                <w:i/>
                <w:iCs/>
                <w:sz w:val="24"/>
                <w:szCs w:val="24"/>
              </w:rPr>
              <w:t>абайкальский край, Россия) 2023-</w:t>
            </w:r>
            <w:r w:rsidRPr="00AE4FFD">
              <w:rPr>
                <w:rFonts w:ascii="Times New Roman" w:hAnsi="Times New Roman" w:cs="Times New Roman"/>
                <w:bCs/>
                <w:i/>
                <w:iCs/>
                <w:sz w:val="24"/>
                <w:szCs w:val="24"/>
              </w:rPr>
              <w:t>2026 гг.»</w:t>
            </w:r>
          </w:p>
        </w:tc>
      </w:tr>
      <w:tr w:rsidR="00E03C01" w14:paraId="793014D1" w14:textId="77777777" w:rsidTr="00E03C01">
        <w:tc>
          <w:tcPr>
            <w:tcW w:w="1838" w:type="dxa"/>
          </w:tcPr>
          <w:p w14:paraId="13D8FCFD" w14:textId="47C8C12C" w:rsidR="00E03C01" w:rsidRPr="00351092" w:rsidRDefault="00040F26" w:rsidP="005D4CAF">
            <w:pPr>
              <w:jc w:val="center"/>
              <w:rPr>
                <w:rFonts w:ascii="Times New Roman" w:hAnsi="Times New Roman"/>
                <w:b/>
                <w:sz w:val="24"/>
                <w:szCs w:val="24"/>
              </w:rPr>
            </w:pPr>
            <w:r>
              <w:rPr>
                <w:rFonts w:ascii="Times New Roman" w:hAnsi="Times New Roman"/>
                <w:b/>
                <w:sz w:val="24"/>
                <w:szCs w:val="24"/>
              </w:rPr>
              <w:t>15.</w:t>
            </w:r>
            <w:r w:rsidR="007734B6">
              <w:rPr>
                <w:rFonts w:ascii="Times New Roman" w:hAnsi="Times New Roman"/>
                <w:b/>
                <w:sz w:val="24"/>
                <w:szCs w:val="24"/>
              </w:rPr>
              <w:t>00</w:t>
            </w:r>
            <w:r>
              <w:rPr>
                <w:rFonts w:ascii="Times New Roman" w:hAnsi="Times New Roman"/>
                <w:b/>
                <w:sz w:val="24"/>
                <w:szCs w:val="24"/>
              </w:rPr>
              <w:t xml:space="preserve"> – 15.</w:t>
            </w:r>
            <w:r w:rsidR="007734B6">
              <w:rPr>
                <w:rFonts w:ascii="Times New Roman" w:hAnsi="Times New Roman"/>
                <w:b/>
                <w:sz w:val="24"/>
                <w:szCs w:val="24"/>
              </w:rPr>
              <w:t>15</w:t>
            </w:r>
          </w:p>
        </w:tc>
        <w:tc>
          <w:tcPr>
            <w:tcW w:w="7790" w:type="dxa"/>
          </w:tcPr>
          <w:p w14:paraId="4BF0945A" w14:textId="77777777" w:rsidR="00E4606C" w:rsidRPr="00C34639" w:rsidRDefault="00E4606C" w:rsidP="00E4606C">
            <w:pPr>
              <w:jc w:val="both"/>
              <w:rPr>
                <w:rFonts w:ascii="Times New Roman" w:hAnsi="Times New Roman" w:cs="Times New Roman"/>
                <w:sz w:val="24"/>
                <w:szCs w:val="24"/>
              </w:rPr>
            </w:pPr>
            <w:r w:rsidRPr="00C34639">
              <w:rPr>
                <w:rFonts w:ascii="Times New Roman" w:hAnsi="Times New Roman" w:cs="Times New Roman"/>
                <w:b/>
                <w:bCs/>
                <w:sz w:val="24"/>
                <w:szCs w:val="24"/>
              </w:rPr>
              <w:t>Гаврилова Светлана Сергеевна</w:t>
            </w:r>
            <w:r w:rsidRPr="00C34639">
              <w:rPr>
                <w:rFonts w:ascii="Times New Roman" w:hAnsi="Times New Roman" w:cs="Times New Roman"/>
                <w:sz w:val="24"/>
                <w:szCs w:val="24"/>
              </w:rPr>
              <w:t xml:space="preserve"> </w:t>
            </w:r>
          </w:p>
          <w:p w14:paraId="67780D58" w14:textId="77777777" w:rsidR="00E4606C" w:rsidRPr="00E03C01" w:rsidRDefault="00E4606C" w:rsidP="00E4606C">
            <w:pPr>
              <w:snapToGrid w:val="0"/>
              <w:jc w:val="both"/>
              <w:rPr>
                <w:rFonts w:ascii="Times New Roman" w:hAnsi="Times New Roman" w:cs="Times New Roman"/>
                <w:sz w:val="24"/>
                <w:szCs w:val="24"/>
              </w:rPr>
            </w:pPr>
            <w:r w:rsidRPr="009F0A8F">
              <w:rPr>
                <w:rFonts w:ascii="Times New Roman" w:hAnsi="Times New Roman" w:cs="Times New Roman"/>
                <w:sz w:val="24"/>
                <w:szCs w:val="24"/>
              </w:rPr>
              <w:t>заведующая вирусологической лабораторией</w:t>
            </w:r>
            <w:r>
              <w:rPr>
                <w:rFonts w:ascii="Times New Roman" w:hAnsi="Times New Roman" w:cs="Times New Roman"/>
              </w:rPr>
              <w:t xml:space="preserve"> </w:t>
            </w:r>
            <w:r w:rsidRPr="00E03C01">
              <w:rPr>
                <w:rFonts w:ascii="Times New Roman" w:hAnsi="Times New Roman" w:cs="Times New Roman"/>
                <w:sz w:val="24"/>
                <w:szCs w:val="24"/>
              </w:rPr>
              <w:t>ФКУЗ «Читинская противочумная станция» Роспотребнадзора</w:t>
            </w:r>
            <w:r>
              <w:rPr>
                <w:rFonts w:ascii="Times New Roman" w:hAnsi="Times New Roman" w:cs="Times New Roman"/>
                <w:sz w:val="24"/>
                <w:szCs w:val="24"/>
              </w:rPr>
              <w:t xml:space="preserve"> </w:t>
            </w:r>
            <w:r>
              <w:rPr>
                <w:rFonts w:ascii="Times New Roman" w:hAnsi="Times New Roman"/>
                <w:bCs/>
                <w:sz w:val="24"/>
                <w:szCs w:val="24"/>
              </w:rPr>
              <w:t>(г. Чита, Россия)</w:t>
            </w:r>
          </w:p>
          <w:p w14:paraId="5AF4B77D" w14:textId="03A4E235" w:rsidR="00E03C01" w:rsidRPr="003B67FE" w:rsidRDefault="00E4606C" w:rsidP="00E4606C">
            <w:pPr>
              <w:jc w:val="both"/>
              <w:rPr>
                <w:rFonts w:ascii="Times New Roman" w:hAnsi="Times New Roman"/>
                <w:b/>
                <w:i/>
                <w:iCs/>
                <w:sz w:val="24"/>
                <w:szCs w:val="24"/>
              </w:rPr>
            </w:pPr>
            <w:r w:rsidRPr="00C34639">
              <w:rPr>
                <w:rFonts w:ascii="Times New Roman" w:hAnsi="Times New Roman" w:cs="Times New Roman"/>
                <w:i/>
                <w:iCs/>
                <w:sz w:val="24"/>
                <w:szCs w:val="24"/>
              </w:rPr>
              <w:t>«Применение метода секвенирования в целях индикации</w:t>
            </w:r>
            <w:r w:rsidRPr="00AE4FFD">
              <w:rPr>
                <w:rFonts w:ascii="Times New Roman" w:hAnsi="Times New Roman" w:cs="Times New Roman"/>
                <w:i/>
                <w:iCs/>
                <w:sz w:val="24"/>
                <w:szCs w:val="24"/>
              </w:rPr>
              <w:t xml:space="preserve"> патогенных биологических агентов: опыт ФКУЗ «</w:t>
            </w:r>
            <w:r>
              <w:rPr>
                <w:rFonts w:ascii="Times New Roman" w:hAnsi="Times New Roman" w:cs="Times New Roman"/>
                <w:i/>
                <w:iCs/>
                <w:sz w:val="24"/>
                <w:szCs w:val="24"/>
              </w:rPr>
              <w:t>Ч</w:t>
            </w:r>
            <w:r w:rsidRPr="00AE4FFD">
              <w:rPr>
                <w:rFonts w:ascii="Times New Roman" w:hAnsi="Times New Roman" w:cs="Times New Roman"/>
                <w:i/>
                <w:iCs/>
                <w:sz w:val="24"/>
                <w:szCs w:val="24"/>
              </w:rPr>
              <w:t xml:space="preserve">итинская ПЧС» </w:t>
            </w:r>
            <w:r>
              <w:rPr>
                <w:rFonts w:ascii="Times New Roman" w:hAnsi="Times New Roman" w:cs="Times New Roman"/>
                <w:i/>
                <w:iCs/>
                <w:sz w:val="24"/>
                <w:szCs w:val="24"/>
              </w:rPr>
              <w:t>Р</w:t>
            </w:r>
            <w:r w:rsidRPr="00AE4FFD">
              <w:rPr>
                <w:rFonts w:ascii="Times New Roman" w:hAnsi="Times New Roman" w:cs="Times New Roman"/>
                <w:i/>
                <w:iCs/>
                <w:sz w:val="24"/>
                <w:szCs w:val="24"/>
              </w:rPr>
              <w:t>оспотребнадзора»</w:t>
            </w:r>
          </w:p>
        </w:tc>
      </w:tr>
      <w:tr w:rsidR="00D83305" w14:paraId="45291848" w14:textId="77777777" w:rsidTr="00E03C01">
        <w:tc>
          <w:tcPr>
            <w:tcW w:w="1838" w:type="dxa"/>
          </w:tcPr>
          <w:p w14:paraId="40267448" w14:textId="115673E3" w:rsidR="00D83305" w:rsidRDefault="00D83305" w:rsidP="005D4CAF">
            <w:pPr>
              <w:jc w:val="center"/>
              <w:rPr>
                <w:rFonts w:ascii="Times New Roman" w:hAnsi="Times New Roman"/>
                <w:b/>
                <w:sz w:val="24"/>
                <w:szCs w:val="24"/>
              </w:rPr>
            </w:pPr>
            <w:r>
              <w:rPr>
                <w:rFonts w:ascii="Times New Roman" w:hAnsi="Times New Roman"/>
                <w:b/>
                <w:sz w:val="24"/>
                <w:szCs w:val="24"/>
              </w:rPr>
              <w:t>15.15 – 15.30</w:t>
            </w:r>
          </w:p>
        </w:tc>
        <w:tc>
          <w:tcPr>
            <w:tcW w:w="7790" w:type="dxa"/>
          </w:tcPr>
          <w:p w14:paraId="44E08CFA" w14:textId="7D520445" w:rsidR="00D83305" w:rsidRDefault="00D83305" w:rsidP="00D83305">
            <w:pPr>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Наумов Александр В</w:t>
            </w:r>
            <w:r w:rsidR="001F6B4A">
              <w:rPr>
                <w:rFonts w:ascii="Times New Roman" w:eastAsia="Times New Roman" w:hAnsi="Times New Roman" w:cs="Times New Roman"/>
                <w:b/>
                <w:color w:val="000000" w:themeColor="text1"/>
                <w:sz w:val="24"/>
                <w:szCs w:val="24"/>
                <w:lang w:eastAsia="ru-RU"/>
              </w:rPr>
              <w:t>ладимирович</w:t>
            </w:r>
          </w:p>
          <w:p w14:paraId="758D3A12" w14:textId="77777777" w:rsidR="00D83305" w:rsidRDefault="00D83305" w:rsidP="00D83305">
            <w:pPr>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начальник отдела охраны окружающей среды и природопользования ООО «</w:t>
            </w:r>
            <w:r w:rsidRPr="00211D5C">
              <w:rPr>
                <w:rFonts w:ascii="Times New Roman" w:eastAsia="Times New Roman" w:hAnsi="Times New Roman" w:cs="Times New Roman"/>
                <w:bCs/>
                <w:color w:val="000000" w:themeColor="text1"/>
                <w:sz w:val="24"/>
                <w:szCs w:val="24"/>
                <w:lang w:eastAsia="ru-RU"/>
              </w:rPr>
              <w:t>ГРК «Быстринское»</w:t>
            </w:r>
            <w:r>
              <w:rPr>
                <w:rFonts w:ascii="Times New Roman" w:hAnsi="Times New Roman"/>
                <w:bCs/>
                <w:sz w:val="24"/>
                <w:szCs w:val="24"/>
              </w:rPr>
              <w:t xml:space="preserve"> (г. Чита</w:t>
            </w:r>
            <w:r>
              <w:rPr>
                <w:rFonts w:ascii="Times New Roman" w:hAnsi="Times New Roman" w:cs="Times New Roman"/>
                <w:sz w:val="24"/>
                <w:szCs w:val="24"/>
              </w:rPr>
              <w:t>, Россия</w:t>
            </w:r>
            <w:r>
              <w:rPr>
                <w:rFonts w:ascii="Times New Roman" w:hAnsi="Times New Roman"/>
                <w:bCs/>
                <w:sz w:val="24"/>
                <w:szCs w:val="24"/>
              </w:rPr>
              <w:t>)</w:t>
            </w:r>
          </w:p>
          <w:p w14:paraId="1E47D7A8" w14:textId="45F9A9EB" w:rsidR="00D83305" w:rsidRPr="00C34639" w:rsidRDefault="00D83305" w:rsidP="00D83305">
            <w:pPr>
              <w:jc w:val="both"/>
              <w:rPr>
                <w:rFonts w:ascii="Times New Roman" w:hAnsi="Times New Roman" w:cs="Times New Roman"/>
                <w:b/>
                <w:bCs/>
                <w:sz w:val="24"/>
                <w:szCs w:val="24"/>
              </w:rPr>
            </w:pPr>
            <w:r w:rsidRPr="00AE4FFD">
              <w:rPr>
                <w:rFonts w:ascii="Times New Roman" w:eastAsia="Times New Roman" w:hAnsi="Times New Roman" w:cs="Times New Roman"/>
                <w:bCs/>
                <w:i/>
                <w:iCs/>
                <w:color w:val="000000" w:themeColor="text1"/>
                <w:sz w:val="24"/>
                <w:szCs w:val="24"/>
                <w:lang w:eastAsia="ru-RU"/>
              </w:rPr>
              <w:t xml:space="preserve">«Биоразнообразие </w:t>
            </w:r>
            <w:r>
              <w:rPr>
                <w:rFonts w:ascii="Times New Roman" w:eastAsia="Times New Roman" w:hAnsi="Times New Roman" w:cs="Times New Roman"/>
                <w:bCs/>
                <w:i/>
                <w:iCs/>
                <w:color w:val="000000" w:themeColor="text1"/>
                <w:sz w:val="24"/>
                <w:szCs w:val="24"/>
                <w:lang w:eastAsia="ru-RU"/>
              </w:rPr>
              <w:t>Быстры»</w:t>
            </w:r>
          </w:p>
        </w:tc>
      </w:tr>
      <w:tr w:rsidR="00E03C01" w14:paraId="6EC18916" w14:textId="77777777" w:rsidTr="00E03C01">
        <w:tc>
          <w:tcPr>
            <w:tcW w:w="1838" w:type="dxa"/>
          </w:tcPr>
          <w:p w14:paraId="449B9108" w14:textId="4FE90CBC" w:rsidR="00E03C01" w:rsidRPr="00351092" w:rsidRDefault="00D83305" w:rsidP="005D4CAF">
            <w:pPr>
              <w:jc w:val="center"/>
              <w:rPr>
                <w:rFonts w:ascii="Times New Roman" w:hAnsi="Times New Roman"/>
                <w:b/>
                <w:sz w:val="24"/>
                <w:szCs w:val="24"/>
              </w:rPr>
            </w:pPr>
            <w:r>
              <w:rPr>
                <w:rFonts w:ascii="Times New Roman" w:hAnsi="Times New Roman" w:cs="Times New Roman"/>
                <w:b/>
                <w:bCs/>
                <w:sz w:val="24"/>
                <w:szCs w:val="24"/>
              </w:rPr>
              <w:t>15.30 – 15.45</w:t>
            </w:r>
          </w:p>
        </w:tc>
        <w:tc>
          <w:tcPr>
            <w:tcW w:w="7790" w:type="dxa"/>
          </w:tcPr>
          <w:p w14:paraId="0DD81475" w14:textId="75E17B4E" w:rsidR="00D83305" w:rsidRDefault="003F4697" w:rsidP="00D83305">
            <w:pPr>
              <w:autoSpaceDE w:val="0"/>
              <w:autoSpaceDN w:val="0"/>
              <w:adjustRightInd w:val="0"/>
              <w:jc w:val="both"/>
              <w:rPr>
                <w:rFonts w:ascii="Times New Roman" w:eastAsia="TimesNewRomanPS-BoldMT" w:hAnsi="Times New Roman" w:cs="Times New Roman"/>
                <w:bCs/>
                <w:sz w:val="24"/>
                <w:szCs w:val="24"/>
              </w:rPr>
            </w:pPr>
            <w:r w:rsidRPr="00AE4FFD">
              <w:rPr>
                <w:rFonts w:ascii="Times New Roman" w:eastAsia="Times New Roman" w:hAnsi="Times New Roman" w:cs="Times New Roman"/>
                <w:bCs/>
                <w:i/>
                <w:iCs/>
                <w:sz w:val="24"/>
                <w:szCs w:val="24"/>
              </w:rPr>
              <w:t xml:space="preserve"> </w:t>
            </w:r>
            <w:proofErr w:type="spellStart"/>
            <w:r w:rsidR="00D83305">
              <w:rPr>
                <w:rFonts w:ascii="Times New Roman" w:eastAsia="Times New Roman" w:hAnsi="Times New Roman" w:cs="Times New Roman"/>
                <w:b/>
                <w:color w:val="000000" w:themeColor="text1"/>
                <w:sz w:val="24"/>
                <w:szCs w:val="24"/>
                <w:lang w:eastAsia="ru-RU"/>
              </w:rPr>
              <w:t>Шемышевская</w:t>
            </w:r>
            <w:proofErr w:type="spellEnd"/>
            <w:r w:rsidR="00D83305">
              <w:rPr>
                <w:rFonts w:ascii="Times New Roman" w:eastAsia="Times New Roman" w:hAnsi="Times New Roman" w:cs="Times New Roman"/>
                <w:b/>
                <w:color w:val="000000" w:themeColor="text1"/>
                <w:sz w:val="24"/>
                <w:szCs w:val="24"/>
                <w:lang w:eastAsia="ru-RU"/>
              </w:rPr>
              <w:t xml:space="preserve"> Марина </w:t>
            </w:r>
            <w:proofErr w:type="spellStart"/>
            <w:r w:rsidR="00D83305">
              <w:rPr>
                <w:rFonts w:ascii="Times New Roman" w:eastAsia="Times New Roman" w:hAnsi="Times New Roman" w:cs="Times New Roman"/>
                <w:b/>
                <w:color w:val="000000" w:themeColor="text1"/>
                <w:sz w:val="24"/>
                <w:szCs w:val="24"/>
                <w:lang w:eastAsia="ru-RU"/>
              </w:rPr>
              <w:t>Жановна</w:t>
            </w:r>
            <w:proofErr w:type="spellEnd"/>
            <w:r w:rsidR="00D83305">
              <w:rPr>
                <w:rFonts w:ascii="Times New Roman" w:eastAsia="Times New Roman" w:hAnsi="Times New Roman" w:cs="Times New Roman"/>
                <w:b/>
                <w:color w:val="000000" w:themeColor="text1"/>
                <w:sz w:val="24"/>
                <w:szCs w:val="24"/>
                <w:lang w:eastAsia="ru-RU"/>
              </w:rPr>
              <w:t xml:space="preserve">, </w:t>
            </w:r>
            <w:r w:rsidR="00D83305" w:rsidRPr="00447D1D">
              <w:rPr>
                <w:rFonts w:ascii="Times New Roman" w:eastAsia="TimesNewRomanPS-BoldMT" w:hAnsi="Times New Roman" w:cs="Times New Roman"/>
                <w:bCs/>
                <w:sz w:val="24"/>
                <w:szCs w:val="24"/>
              </w:rPr>
              <w:t>Иванникова Г</w:t>
            </w:r>
            <w:r w:rsidR="00D83305">
              <w:rPr>
                <w:rFonts w:ascii="Times New Roman" w:eastAsia="TimesNewRomanPS-BoldMT" w:hAnsi="Times New Roman" w:cs="Times New Roman"/>
                <w:bCs/>
                <w:sz w:val="24"/>
                <w:szCs w:val="24"/>
              </w:rPr>
              <w:t>алина Александровна</w:t>
            </w:r>
          </w:p>
          <w:p w14:paraId="359589A5" w14:textId="77777777" w:rsidR="00D83305" w:rsidRPr="00E03C01" w:rsidRDefault="00D83305" w:rsidP="00D83305">
            <w:pPr>
              <w:jc w:val="both"/>
              <w:rPr>
                <w:rFonts w:ascii="Times New Roman" w:hAnsi="Times New Roman"/>
                <w:bCs/>
                <w:sz w:val="24"/>
                <w:szCs w:val="24"/>
              </w:rPr>
            </w:pPr>
            <w:r>
              <w:rPr>
                <w:rFonts w:ascii="Times New Roman" w:eastAsia="TimesNewRomanPS-BoldMT" w:hAnsi="Times New Roman" w:cs="Times New Roman"/>
                <w:bCs/>
                <w:sz w:val="24"/>
                <w:szCs w:val="24"/>
              </w:rPr>
              <w:t xml:space="preserve">заведующая отделом санитарно-гигиенических экспертиз </w:t>
            </w:r>
            <w:r w:rsidRPr="00E03C01">
              <w:rPr>
                <w:rFonts w:ascii="Times New Roman" w:hAnsi="Times New Roman"/>
                <w:bCs/>
                <w:sz w:val="24"/>
                <w:szCs w:val="24"/>
              </w:rPr>
              <w:t>ФБУЗ «Центр гигиены и эпидемиологии в Забайкальском крае»</w:t>
            </w:r>
            <w:r>
              <w:rPr>
                <w:rFonts w:ascii="Times New Roman" w:hAnsi="Times New Roman"/>
                <w:bCs/>
                <w:sz w:val="24"/>
                <w:szCs w:val="24"/>
              </w:rPr>
              <w:t xml:space="preserve"> (г. Чита</w:t>
            </w:r>
            <w:r>
              <w:rPr>
                <w:rFonts w:ascii="Times New Roman" w:hAnsi="Times New Roman" w:cs="Times New Roman"/>
                <w:sz w:val="24"/>
                <w:szCs w:val="24"/>
              </w:rPr>
              <w:t>, Россия</w:t>
            </w:r>
            <w:r>
              <w:rPr>
                <w:rFonts w:ascii="Times New Roman" w:hAnsi="Times New Roman"/>
                <w:bCs/>
                <w:sz w:val="24"/>
                <w:szCs w:val="24"/>
              </w:rPr>
              <w:t>)</w:t>
            </w:r>
          </w:p>
          <w:p w14:paraId="1F17CA88" w14:textId="0D424FA8" w:rsidR="00EF5606" w:rsidRPr="00351092" w:rsidRDefault="00D83305" w:rsidP="00EF5606">
            <w:pPr>
              <w:jc w:val="both"/>
              <w:rPr>
                <w:rFonts w:ascii="Times New Roman" w:hAnsi="Times New Roman" w:cs="Times New Roman"/>
                <w:b/>
                <w:bCs/>
                <w:sz w:val="24"/>
                <w:szCs w:val="24"/>
              </w:rPr>
            </w:pPr>
            <w:r>
              <w:rPr>
                <w:rFonts w:ascii="Times New Roman" w:eastAsia="TimesNewRomanPS-BoldMT" w:hAnsi="Times New Roman" w:cs="Times New Roman"/>
                <w:i/>
                <w:iCs/>
                <w:sz w:val="24"/>
                <w:szCs w:val="24"/>
              </w:rPr>
              <w:t xml:space="preserve">«Радиационная обстановка в </w:t>
            </w:r>
            <w:r w:rsidRPr="00447D1D">
              <w:rPr>
                <w:rFonts w:ascii="Times New Roman" w:eastAsia="TimesNewRomanPS-BoldMT" w:hAnsi="Times New Roman" w:cs="Times New Roman"/>
                <w:i/>
                <w:iCs/>
                <w:sz w:val="24"/>
                <w:szCs w:val="24"/>
              </w:rPr>
              <w:t>г. Балей</w:t>
            </w:r>
            <w:r>
              <w:rPr>
                <w:rFonts w:ascii="Times New Roman" w:eastAsia="TimesNewRomanPS-BoldMT" w:hAnsi="Times New Roman" w:cs="Times New Roman"/>
                <w:i/>
                <w:iCs/>
                <w:sz w:val="24"/>
                <w:szCs w:val="24"/>
              </w:rPr>
              <w:t>»</w:t>
            </w:r>
          </w:p>
        </w:tc>
      </w:tr>
      <w:tr w:rsidR="00E03C01" w14:paraId="5A8E1F28" w14:textId="77777777" w:rsidTr="00E03C01">
        <w:tc>
          <w:tcPr>
            <w:tcW w:w="1838" w:type="dxa"/>
          </w:tcPr>
          <w:p w14:paraId="11B50E5A" w14:textId="37B5E827" w:rsidR="00E03C01" w:rsidRPr="00351092" w:rsidRDefault="00EF5606" w:rsidP="005D4CAF">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15.45 – 16.00</w:t>
            </w:r>
          </w:p>
        </w:tc>
        <w:tc>
          <w:tcPr>
            <w:tcW w:w="7790" w:type="dxa"/>
          </w:tcPr>
          <w:p w14:paraId="6146BE56" w14:textId="77777777" w:rsidR="003F4697" w:rsidRDefault="003F4697" w:rsidP="00EA08DB">
            <w:pPr>
              <w:jc w:val="both"/>
              <w:rPr>
                <w:rFonts w:ascii="Times New Roman" w:eastAsia="Times New Roman" w:hAnsi="Times New Roman" w:cs="Times New Roman"/>
                <w:bCs/>
                <w:color w:val="000000" w:themeColor="text1"/>
                <w:sz w:val="24"/>
                <w:szCs w:val="24"/>
                <w:lang w:eastAsia="ru-RU"/>
              </w:rPr>
            </w:pPr>
            <w:r w:rsidRPr="003F4697">
              <w:rPr>
                <w:rFonts w:ascii="Times New Roman" w:eastAsia="Times New Roman" w:hAnsi="Times New Roman" w:cs="Times New Roman"/>
                <w:b/>
                <w:color w:val="000000" w:themeColor="text1"/>
                <w:sz w:val="24"/>
                <w:szCs w:val="24"/>
                <w:lang w:eastAsia="ru-RU"/>
              </w:rPr>
              <w:t>Куренкова Галина Владимировна</w:t>
            </w:r>
            <w:r w:rsidRPr="003F4697">
              <w:rPr>
                <w:rFonts w:ascii="Times New Roman" w:eastAsia="Times New Roman" w:hAnsi="Times New Roman" w:cs="Times New Roman"/>
                <w:bCs/>
                <w:color w:val="000000" w:themeColor="text1"/>
                <w:sz w:val="24"/>
                <w:szCs w:val="24"/>
                <w:lang w:eastAsia="ru-RU"/>
              </w:rPr>
              <w:t xml:space="preserve">, Потапова Марина Олеговна, Черных Александр Сергеевич </w:t>
            </w:r>
          </w:p>
          <w:p w14:paraId="5A43BC89" w14:textId="3811C695" w:rsidR="001178A1" w:rsidRDefault="00A43928" w:rsidP="00EA08DB">
            <w:pPr>
              <w:jc w:val="both"/>
              <w:rPr>
                <w:rFonts w:ascii="Times New Roman" w:eastAsia="Times New Roman" w:hAnsi="Times New Roman" w:cs="Times New Roman"/>
                <w:bCs/>
                <w:color w:val="000000" w:themeColor="text1"/>
                <w:sz w:val="24"/>
                <w:szCs w:val="24"/>
                <w:lang w:eastAsia="ru-RU"/>
              </w:rPr>
            </w:pPr>
            <w:r w:rsidRPr="00A43928">
              <w:rPr>
                <w:rFonts w:ascii="Times New Roman" w:eastAsia="Times New Roman" w:hAnsi="Times New Roman" w:cs="Times New Roman"/>
                <w:bCs/>
                <w:color w:val="000000" w:themeColor="text1"/>
                <w:sz w:val="24"/>
                <w:szCs w:val="24"/>
                <w:lang w:eastAsia="ru-RU"/>
              </w:rPr>
              <w:t xml:space="preserve">заведующая кафедрой профильных гигиенических дисциплин ФГБОУ ВО </w:t>
            </w:r>
            <w:r w:rsidR="00DD5F70">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bCs/>
                <w:color w:val="000000" w:themeColor="text1"/>
                <w:sz w:val="24"/>
                <w:szCs w:val="24"/>
                <w:lang w:eastAsia="ru-RU"/>
              </w:rPr>
              <w:t>Иркутский государственный медицинский университет</w:t>
            </w:r>
            <w:r w:rsidR="007E17E4">
              <w:rPr>
                <w:rFonts w:ascii="Times New Roman" w:eastAsia="Times New Roman" w:hAnsi="Times New Roman" w:cs="Times New Roman"/>
                <w:bCs/>
                <w:color w:val="000000" w:themeColor="text1"/>
                <w:sz w:val="24"/>
                <w:szCs w:val="24"/>
                <w:lang w:eastAsia="ru-RU"/>
              </w:rPr>
              <w:t>»</w:t>
            </w:r>
            <w:r w:rsidRPr="00A43928">
              <w:rPr>
                <w:rFonts w:ascii="Times New Roman" w:eastAsia="Times New Roman" w:hAnsi="Times New Roman" w:cs="Times New Roman"/>
                <w:bCs/>
                <w:color w:val="000000" w:themeColor="text1"/>
                <w:sz w:val="24"/>
                <w:szCs w:val="24"/>
                <w:lang w:eastAsia="ru-RU"/>
              </w:rPr>
              <w:t xml:space="preserve"> Минздрава России</w:t>
            </w:r>
            <w:r>
              <w:rPr>
                <w:rFonts w:ascii="Times New Roman" w:eastAsia="Times New Roman" w:hAnsi="Times New Roman" w:cs="Times New Roman"/>
                <w:bCs/>
                <w:color w:val="000000" w:themeColor="text1"/>
                <w:sz w:val="24"/>
                <w:szCs w:val="24"/>
                <w:lang w:eastAsia="ru-RU"/>
              </w:rPr>
              <w:t>, д.м.н.</w:t>
            </w:r>
            <w:r w:rsidR="001178A1">
              <w:rPr>
                <w:rFonts w:ascii="Times New Roman" w:eastAsia="Times New Roman" w:hAnsi="Times New Roman" w:cs="Times New Roman"/>
                <w:bCs/>
                <w:color w:val="000000" w:themeColor="text1"/>
                <w:sz w:val="24"/>
                <w:szCs w:val="24"/>
                <w:lang w:eastAsia="ru-RU"/>
              </w:rPr>
              <w:t xml:space="preserve"> (г. Иркутск, Россия)</w:t>
            </w:r>
          </w:p>
          <w:p w14:paraId="69F441D3" w14:textId="75DA7EEA" w:rsidR="00E03C01" w:rsidRPr="00351092" w:rsidRDefault="003F4697" w:rsidP="00EA08DB">
            <w:pPr>
              <w:jc w:val="both"/>
              <w:rPr>
                <w:rFonts w:ascii="Times New Roman" w:hAnsi="Times New Roman" w:cs="Times New Roman"/>
                <w:b/>
                <w:bCs/>
                <w:sz w:val="24"/>
                <w:szCs w:val="24"/>
              </w:rPr>
            </w:pPr>
            <w:r w:rsidRPr="00AE4FFD">
              <w:rPr>
                <w:rFonts w:ascii="Times New Roman" w:eastAsia="Times New Roman" w:hAnsi="Times New Roman" w:cs="Times New Roman"/>
                <w:bCs/>
                <w:i/>
                <w:iCs/>
                <w:color w:val="000000" w:themeColor="text1"/>
                <w:sz w:val="24"/>
                <w:szCs w:val="24"/>
                <w:lang w:eastAsia="ru-RU"/>
              </w:rPr>
              <w:t>«Гигиеническая оценка степени загрязнения воздушной среды в городах Иркутской области»</w:t>
            </w:r>
          </w:p>
        </w:tc>
      </w:tr>
      <w:tr w:rsidR="001A3545" w14:paraId="73872122" w14:textId="77777777" w:rsidTr="00E03C01">
        <w:tc>
          <w:tcPr>
            <w:tcW w:w="1838" w:type="dxa"/>
          </w:tcPr>
          <w:p w14:paraId="7A9D369A" w14:textId="7608A21E" w:rsidR="001A3545" w:rsidRDefault="00EF5606" w:rsidP="005D4CAF">
            <w:pPr>
              <w:jc w:val="center"/>
              <w:rPr>
                <w:rFonts w:ascii="Times New Roman" w:hAnsi="Times New Roman" w:cs="Times New Roman"/>
                <w:b/>
                <w:bCs/>
                <w:sz w:val="24"/>
                <w:szCs w:val="24"/>
              </w:rPr>
            </w:pPr>
            <w:r>
              <w:rPr>
                <w:rFonts w:ascii="Times New Roman" w:hAnsi="Times New Roman" w:cs="Times New Roman"/>
                <w:b/>
                <w:bCs/>
                <w:sz w:val="24"/>
                <w:szCs w:val="24"/>
              </w:rPr>
              <w:t>16.00 – 16.15</w:t>
            </w:r>
          </w:p>
        </w:tc>
        <w:tc>
          <w:tcPr>
            <w:tcW w:w="7790" w:type="dxa"/>
          </w:tcPr>
          <w:p w14:paraId="276F944E" w14:textId="77777777" w:rsidR="00D83305" w:rsidRPr="00EF7D74" w:rsidRDefault="00D83305" w:rsidP="00D83305">
            <w:pPr>
              <w:jc w:val="both"/>
              <w:rPr>
                <w:rFonts w:ascii="Times New Roman" w:hAnsi="Times New Roman" w:cs="Times New Roman"/>
                <w:sz w:val="24"/>
                <w:szCs w:val="24"/>
              </w:rPr>
            </w:pPr>
            <w:r w:rsidRPr="00EF7D74">
              <w:rPr>
                <w:rFonts w:ascii="Times New Roman" w:hAnsi="Times New Roman" w:cs="Times New Roman"/>
                <w:b/>
                <w:bCs/>
                <w:sz w:val="24"/>
                <w:szCs w:val="24"/>
              </w:rPr>
              <w:t xml:space="preserve">Мыльникова Дарья Геннадьевна, </w:t>
            </w:r>
            <w:proofErr w:type="spellStart"/>
            <w:r w:rsidRPr="00EF7D74">
              <w:rPr>
                <w:rFonts w:ascii="Times New Roman" w:hAnsi="Times New Roman" w:cs="Times New Roman"/>
                <w:sz w:val="24"/>
                <w:szCs w:val="24"/>
              </w:rPr>
              <w:t>Нарутдинов</w:t>
            </w:r>
            <w:proofErr w:type="spellEnd"/>
            <w:r w:rsidRPr="00EF7D74">
              <w:rPr>
                <w:rFonts w:ascii="Times New Roman" w:hAnsi="Times New Roman" w:cs="Times New Roman"/>
                <w:sz w:val="24"/>
                <w:szCs w:val="24"/>
              </w:rPr>
              <w:t xml:space="preserve"> Денис Алексеевич, Петров Антон Михайлович, Наркевич Артем Николаевич, Мыльников Иван Игоревич</w:t>
            </w:r>
          </w:p>
          <w:p w14:paraId="4B99F95D" w14:textId="77777777" w:rsidR="00AB6484" w:rsidRDefault="00D83305" w:rsidP="00D83305">
            <w:pPr>
              <w:jc w:val="both"/>
              <w:rPr>
                <w:rFonts w:ascii="Times New Roman" w:hAnsi="Times New Roman"/>
                <w:bCs/>
                <w:sz w:val="24"/>
                <w:szCs w:val="24"/>
              </w:rPr>
            </w:pPr>
            <w:r w:rsidRPr="00EF7D74">
              <w:rPr>
                <w:rFonts w:ascii="Times New Roman" w:hAnsi="Times New Roman" w:cs="Times New Roman"/>
                <w:sz w:val="24"/>
                <w:szCs w:val="24"/>
              </w:rPr>
              <w:t xml:space="preserve">старший преподаватель кафедры медицинской кибернетики и информатики ФГБОУ ВО </w:t>
            </w:r>
            <w:r>
              <w:rPr>
                <w:rFonts w:ascii="Times New Roman" w:hAnsi="Times New Roman" w:cs="Times New Roman"/>
                <w:sz w:val="24"/>
                <w:szCs w:val="24"/>
              </w:rPr>
              <w:t>«</w:t>
            </w:r>
            <w:r w:rsidRPr="00EF7D74">
              <w:rPr>
                <w:rFonts w:ascii="Times New Roman" w:hAnsi="Times New Roman" w:cs="Times New Roman"/>
                <w:sz w:val="24"/>
                <w:szCs w:val="24"/>
              </w:rPr>
              <w:t>Крас</w:t>
            </w:r>
            <w:r>
              <w:rPr>
                <w:rFonts w:ascii="Times New Roman" w:hAnsi="Times New Roman" w:cs="Times New Roman"/>
                <w:sz w:val="24"/>
                <w:szCs w:val="24"/>
              </w:rPr>
              <w:t xml:space="preserve">ноярский государственный медицинский университет </w:t>
            </w:r>
            <w:r w:rsidRPr="00EF7D74">
              <w:rPr>
                <w:rFonts w:ascii="Times New Roman" w:hAnsi="Times New Roman" w:cs="Times New Roman"/>
                <w:sz w:val="24"/>
                <w:szCs w:val="24"/>
              </w:rPr>
              <w:t>им. проф. В.Ф.</w:t>
            </w:r>
            <w:r>
              <w:rPr>
                <w:rFonts w:ascii="Times New Roman" w:hAnsi="Times New Roman" w:cs="Times New Roman"/>
                <w:sz w:val="24"/>
                <w:szCs w:val="24"/>
              </w:rPr>
              <w:t xml:space="preserve"> </w:t>
            </w:r>
            <w:r w:rsidRPr="00EF7D74">
              <w:rPr>
                <w:rFonts w:ascii="Times New Roman" w:hAnsi="Times New Roman" w:cs="Times New Roman"/>
                <w:sz w:val="24"/>
                <w:szCs w:val="24"/>
              </w:rPr>
              <w:t>Войно-Ясенецкого</w:t>
            </w:r>
            <w:r>
              <w:rPr>
                <w:rFonts w:ascii="Times New Roman" w:hAnsi="Times New Roman" w:cs="Times New Roman"/>
                <w:sz w:val="24"/>
                <w:szCs w:val="24"/>
              </w:rPr>
              <w:t>»</w:t>
            </w:r>
            <w:r w:rsidRPr="00EF7D74">
              <w:rPr>
                <w:rFonts w:ascii="Times New Roman" w:hAnsi="Times New Roman" w:cs="Times New Roman"/>
                <w:sz w:val="24"/>
                <w:szCs w:val="24"/>
              </w:rPr>
              <w:t xml:space="preserve"> Минздрава России</w:t>
            </w:r>
            <w:r>
              <w:rPr>
                <w:rFonts w:ascii="Times New Roman" w:hAnsi="Times New Roman"/>
                <w:bCs/>
                <w:sz w:val="24"/>
                <w:szCs w:val="24"/>
              </w:rPr>
              <w:t xml:space="preserve"> </w:t>
            </w:r>
          </w:p>
          <w:p w14:paraId="7E9930E0" w14:textId="6D004930" w:rsidR="00D83305" w:rsidRPr="00EF7D74" w:rsidRDefault="00D83305" w:rsidP="00D83305">
            <w:pPr>
              <w:jc w:val="both"/>
              <w:rPr>
                <w:rFonts w:ascii="Times New Roman" w:hAnsi="Times New Roman" w:cs="Times New Roman"/>
                <w:sz w:val="24"/>
                <w:szCs w:val="24"/>
              </w:rPr>
            </w:pPr>
            <w:r>
              <w:rPr>
                <w:rFonts w:ascii="Times New Roman" w:hAnsi="Times New Roman"/>
                <w:bCs/>
                <w:sz w:val="24"/>
                <w:szCs w:val="24"/>
              </w:rPr>
              <w:t>(г. Красноярск</w:t>
            </w:r>
            <w:r>
              <w:rPr>
                <w:rFonts w:ascii="Times New Roman" w:hAnsi="Times New Roman" w:cs="Times New Roman"/>
                <w:sz w:val="24"/>
                <w:szCs w:val="24"/>
              </w:rPr>
              <w:t>, Россия</w:t>
            </w:r>
            <w:r>
              <w:rPr>
                <w:rFonts w:ascii="Times New Roman" w:hAnsi="Times New Roman"/>
                <w:bCs/>
                <w:sz w:val="24"/>
                <w:szCs w:val="24"/>
              </w:rPr>
              <w:t>)</w:t>
            </w:r>
          </w:p>
          <w:p w14:paraId="7C44B956" w14:textId="55F4F896" w:rsidR="001A3545" w:rsidRPr="00AE4FFD" w:rsidRDefault="00D83305" w:rsidP="00D83305">
            <w:pPr>
              <w:jc w:val="both"/>
              <w:rPr>
                <w:rFonts w:ascii="Times New Roman" w:eastAsia="Times New Roman" w:hAnsi="Times New Roman" w:cs="Times New Roman"/>
                <w:bCs/>
                <w:i/>
                <w:iCs/>
                <w:color w:val="000000" w:themeColor="text1"/>
                <w:sz w:val="24"/>
                <w:szCs w:val="24"/>
                <w:lang w:eastAsia="ru-RU"/>
              </w:rPr>
            </w:pPr>
            <w:r w:rsidRPr="00AE4FFD">
              <w:rPr>
                <w:rFonts w:ascii="Times New Roman" w:eastAsia="Times New Roman" w:hAnsi="Times New Roman" w:cs="Times New Roman"/>
                <w:bCs/>
                <w:i/>
                <w:iCs/>
                <w:sz w:val="24"/>
                <w:szCs w:val="24"/>
              </w:rPr>
              <w:t>«Исследование и определение наиболее значимых факторов, ассоциированных с повышенным шансом диагностирования онкологической патологии у лиц, отбывающих наказание в учреждениях уголовно-исполнительной системы ФСИН по Красноярскому краю»</w:t>
            </w:r>
          </w:p>
        </w:tc>
      </w:tr>
      <w:tr w:rsidR="00772DF5" w14:paraId="6FFE3540" w14:textId="77777777" w:rsidTr="00E03C01">
        <w:tc>
          <w:tcPr>
            <w:tcW w:w="1838" w:type="dxa"/>
          </w:tcPr>
          <w:p w14:paraId="71546635" w14:textId="6E1679FB" w:rsidR="00772DF5" w:rsidRPr="00772DF5" w:rsidRDefault="00772DF5" w:rsidP="00772DF5">
            <w:pPr>
              <w:jc w:val="center"/>
              <w:rPr>
                <w:rFonts w:ascii="Times New Roman" w:hAnsi="Times New Roman" w:cs="Times New Roman"/>
                <w:b/>
                <w:bCs/>
                <w:sz w:val="24"/>
                <w:szCs w:val="24"/>
                <w:lang w:val="en-US"/>
              </w:rPr>
            </w:pPr>
            <w:r>
              <w:rPr>
                <w:rFonts w:ascii="Times New Roman" w:hAnsi="Times New Roman" w:cs="Times New Roman"/>
                <w:b/>
                <w:bCs/>
                <w:sz w:val="24"/>
                <w:szCs w:val="24"/>
              </w:rPr>
              <w:t>16.</w:t>
            </w:r>
            <w:r>
              <w:rPr>
                <w:rFonts w:ascii="Times New Roman" w:hAnsi="Times New Roman" w:cs="Times New Roman"/>
                <w:b/>
                <w:bCs/>
                <w:sz w:val="24"/>
                <w:szCs w:val="24"/>
                <w:lang w:val="en-US"/>
              </w:rPr>
              <w:t>15</w:t>
            </w:r>
            <w:r>
              <w:rPr>
                <w:rFonts w:ascii="Times New Roman" w:hAnsi="Times New Roman" w:cs="Times New Roman"/>
                <w:b/>
                <w:bCs/>
                <w:sz w:val="24"/>
                <w:szCs w:val="24"/>
              </w:rPr>
              <w:t xml:space="preserve"> – 16.</w:t>
            </w:r>
            <w:r>
              <w:rPr>
                <w:rFonts w:ascii="Times New Roman" w:hAnsi="Times New Roman" w:cs="Times New Roman"/>
                <w:b/>
                <w:bCs/>
                <w:sz w:val="24"/>
                <w:szCs w:val="24"/>
                <w:lang w:val="en-US"/>
              </w:rPr>
              <w:t>30</w:t>
            </w:r>
          </w:p>
        </w:tc>
        <w:tc>
          <w:tcPr>
            <w:tcW w:w="7790" w:type="dxa"/>
          </w:tcPr>
          <w:p w14:paraId="14735486" w14:textId="77777777" w:rsidR="00772DF5" w:rsidRPr="008B3E7D" w:rsidRDefault="00772DF5" w:rsidP="00772DF5">
            <w:pPr>
              <w:snapToGrid w:val="0"/>
              <w:jc w:val="both"/>
              <w:rPr>
                <w:rFonts w:ascii="Times New Roman" w:hAnsi="Times New Roman" w:cs="Times New Roman"/>
                <w:b/>
                <w:bCs/>
                <w:sz w:val="24"/>
                <w:szCs w:val="24"/>
              </w:rPr>
            </w:pPr>
            <w:r w:rsidRPr="008B3E7D">
              <w:rPr>
                <w:rFonts w:ascii="Times New Roman" w:hAnsi="Times New Roman" w:cs="Times New Roman"/>
                <w:b/>
                <w:bCs/>
                <w:sz w:val="24"/>
                <w:szCs w:val="24"/>
              </w:rPr>
              <w:t>Ковалевский Александр Викторович</w:t>
            </w:r>
          </w:p>
          <w:p w14:paraId="277E60D6" w14:textId="77777777" w:rsidR="00772DF5" w:rsidRPr="008B3E7D" w:rsidRDefault="00772DF5" w:rsidP="00772DF5">
            <w:pPr>
              <w:jc w:val="both"/>
              <w:rPr>
                <w:rFonts w:ascii="Times New Roman" w:hAnsi="Times New Roman" w:cs="Times New Roman"/>
                <w:b/>
                <w:bCs/>
                <w:sz w:val="24"/>
                <w:szCs w:val="24"/>
              </w:rPr>
            </w:pPr>
            <w:r>
              <w:rPr>
                <w:rFonts w:ascii="Times New Roman" w:hAnsi="Times New Roman" w:cs="Times New Roman"/>
                <w:sz w:val="24"/>
                <w:szCs w:val="24"/>
              </w:rPr>
              <w:t>з</w:t>
            </w:r>
            <w:r w:rsidRPr="00C34639">
              <w:rPr>
                <w:rFonts w:ascii="Times New Roman" w:hAnsi="Times New Roman" w:cs="Times New Roman"/>
                <w:sz w:val="24"/>
                <w:szCs w:val="24"/>
              </w:rPr>
              <w:t>оолог</w:t>
            </w:r>
            <w:r>
              <w:rPr>
                <w:rFonts w:ascii="Times New Roman" w:hAnsi="Times New Roman" w:cs="Times New Roman"/>
                <w:sz w:val="24"/>
                <w:szCs w:val="24"/>
              </w:rPr>
              <w:t xml:space="preserve"> </w:t>
            </w:r>
            <w:r w:rsidRPr="00E03C01">
              <w:rPr>
                <w:rFonts w:ascii="Times New Roman" w:hAnsi="Times New Roman" w:cs="Times New Roman"/>
                <w:sz w:val="24"/>
                <w:szCs w:val="24"/>
              </w:rPr>
              <w:t>ФКУЗ «Читинская противочумная станция» Роспотребнадзора</w:t>
            </w:r>
            <w:r>
              <w:rPr>
                <w:rFonts w:ascii="Times New Roman" w:hAnsi="Times New Roman"/>
                <w:bCs/>
                <w:sz w:val="24"/>
                <w:szCs w:val="24"/>
              </w:rPr>
              <w:t>, к.б.н.</w:t>
            </w:r>
            <w:r>
              <w:rPr>
                <w:rFonts w:ascii="Times New Roman" w:hAnsi="Times New Roman" w:cs="Times New Roman"/>
                <w:sz w:val="24"/>
                <w:szCs w:val="24"/>
              </w:rPr>
              <w:t xml:space="preserve"> </w:t>
            </w:r>
            <w:r>
              <w:rPr>
                <w:rFonts w:ascii="Times New Roman" w:hAnsi="Times New Roman"/>
                <w:bCs/>
                <w:sz w:val="24"/>
                <w:szCs w:val="24"/>
              </w:rPr>
              <w:t>(г. Чита, Россия)</w:t>
            </w:r>
          </w:p>
          <w:p w14:paraId="4DE1F198" w14:textId="3655C883" w:rsidR="00772DF5" w:rsidRPr="00EF7D74" w:rsidRDefault="00772DF5" w:rsidP="00772DF5">
            <w:pPr>
              <w:jc w:val="both"/>
              <w:rPr>
                <w:rFonts w:ascii="Times New Roman" w:hAnsi="Times New Roman" w:cs="Times New Roman"/>
                <w:b/>
                <w:bCs/>
                <w:sz w:val="24"/>
                <w:szCs w:val="24"/>
              </w:rPr>
            </w:pPr>
            <w:r w:rsidRPr="008B3E7D">
              <w:rPr>
                <w:rFonts w:ascii="Times New Roman" w:hAnsi="Times New Roman" w:cs="Times New Roman"/>
                <w:bCs/>
                <w:i/>
                <w:iCs/>
                <w:sz w:val="24"/>
                <w:szCs w:val="24"/>
              </w:rPr>
              <w:t xml:space="preserve">«Миграция монгольской антилопы (дзерена) </w:t>
            </w:r>
            <w:r>
              <w:rPr>
                <w:rFonts w:ascii="Times New Roman" w:hAnsi="Times New Roman" w:cs="Times New Roman"/>
                <w:bCs/>
                <w:i/>
                <w:iCs/>
                <w:sz w:val="24"/>
                <w:szCs w:val="24"/>
              </w:rPr>
              <w:t>P</w:t>
            </w:r>
            <w:proofErr w:type="spellStart"/>
            <w:r w:rsidRPr="008B3E7D">
              <w:rPr>
                <w:rFonts w:ascii="Times New Roman" w:hAnsi="Times New Roman" w:cs="Times New Roman"/>
                <w:bCs/>
                <w:i/>
                <w:iCs/>
                <w:sz w:val="24"/>
                <w:szCs w:val="24"/>
                <w:lang w:val="en-US"/>
              </w:rPr>
              <w:t>rocapra</w:t>
            </w:r>
            <w:proofErr w:type="spellEnd"/>
            <w:r w:rsidRPr="008B3E7D">
              <w:rPr>
                <w:rFonts w:ascii="Times New Roman" w:hAnsi="Times New Roman" w:cs="Times New Roman"/>
                <w:bCs/>
                <w:i/>
                <w:iCs/>
                <w:sz w:val="24"/>
                <w:szCs w:val="24"/>
              </w:rPr>
              <w:t xml:space="preserve"> </w:t>
            </w:r>
            <w:proofErr w:type="spellStart"/>
            <w:r w:rsidRPr="008B3E7D">
              <w:rPr>
                <w:rFonts w:ascii="Times New Roman" w:hAnsi="Times New Roman" w:cs="Times New Roman"/>
                <w:bCs/>
                <w:i/>
                <w:iCs/>
                <w:sz w:val="24"/>
                <w:szCs w:val="24"/>
                <w:lang w:val="en-US"/>
              </w:rPr>
              <w:t>gutturosa</w:t>
            </w:r>
            <w:proofErr w:type="spellEnd"/>
            <w:r w:rsidRPr="008B3E7D">
              <w:rPr>
                <w:rFonts w:ascii="Times New Roman" w:hAnsi="Times New Roman" w:cs="Times New Roman"/>
                <w:bCs/>
                <w:i/>
                <w:iCs/>
                <w:sz w:val="24"/>
                <w:szCs w:val="24"/>
              </w:rPr>
              <w:t>, как фактор заноса ящура в Даурию (Забайкальский край, Россия)»</w:t>
            </w:r>
          </w:p>
        </w:tc>
      </w:tr>
      <w:tr w:rsidR="00040F26" w14:paraId="797C4AAC" w14:textId="77777777" w:rsidTr="005D4CAF">
        <w:tc>
          <w:tcPr>
            <w:tcW w:w="9628" w:type="dxa"/>
            <w:gridSpan w:val="2"/>
          </w:tcPr>
          <w:p w14:paraId="7325B215" w14:textId="77777777" w:rsidR="00EF5606" w:rsidRDefault="00EF5606" w:rsidP="00164080">
            <w:pPr>
              <w:jc w:val="center"/>
              <w:rPr>
                <w:rFonts w:ascii="Times New Roman" w:hAnsi="Times New Roman"/>
                <w:b/>
                <w:bCs/>
                <w:sz w:val="24"/>
                <w:szCs w:val="24"/>
              </w:rPr>
            </w:pPr>
          </w:p>
          <w:p w14:paraId="0E2D4352" w14:textId="22D8CD26" w:rsidR="00040F26" w:rsidRPr="00351092" w:rsidRDefault="00040F26" w:rsidP="00164080">
            <w:pPr>
              <w:jc w:val="center"/>
              <w:rPr>
                <w:rFonts w:ascii="Times New Roman" w:hAnsi="Times New Roman"/>
                <w:b/>
                <w:sz w:val="24"/>
                <w:szCs w:val="24"/>
              </w:rPr>
            </w:pPr>
            <w:r w:rsidRPr="00E03C01">
              <w:rPr>
                <w:rFonts w:ascii="Times New Roman" w:hAnsi="Times New Roman"/>
                <w:b/>
                <w:bCs/>
                <w:sz w:val="24"/>
                <w:szCs w:val="24"/>
              </w:rPr>
              <w:t xml:space="preserve">г. Чита, ул. </w:t>
            </w:r>
            <w:r w:rsidR="00982743">
              <w:rPr>
                <w:rFonts w:ascii="Times New Roman" w:hAnsi="Times New Roman"/>
                <w:b/>
                <w:bCs/>
                <w:sz w:val="24"/>
                <w:szCs w:val="24"/>
              </w:rPr>
              <w:t>Ленинградская</w:t>
            </w:r>
            <w:r w:rsidRPr="00E03C01">
              <w:rPr>
                <w:rFonts w:ascii="Times New Roman" w:hAnsi="Times New Roman"/>
                <w:b/>
                <w:bCs/>
                <w:sz w:val="24"/>
                <w:szCs w:val="24"/>
              </w:rPr>
              <w:t xml:space="preserve">, </w:t>
            </w:r>
            <w:r w:rsidR="00164080">
              <w:rPr>
                <w:rFonts w:ascii="Times New Roman" w:hAnsi="Times New Roman"/>
                <w:b/>
                <w:bCs/>
                <w:sz w:val="24"/>
                <w:szCs w:val="24"/>
              </w:rPr>
              <w:t>70, ФБУЗ «Центр гигиены и эпидемиологии в Забайкальском крае»</w:t>
            </w:r>
            <w:r w:rsidRPr="00E03C01">
              <w:rPr>
                <w:rFonts w:ascii="Times New Roman" w:hAnsi="Times New Roman"/>
                <w:b/>
                <w:bCs/>
                <w:sz w:val="24"/>
                <w:szCs w:val="24"/>
              </w:rPr>
              <w:t>, 2 этаж, актовый зал</w:t>
            </w:r>
          </w:p>
        </w:tc>
      </w:tr>
      <w:tr w:rsidR="00982743" w14:paraId="6B5D9AC3" w14:textId="77777777" w:rsidTr="00473B09">
        <w:tc>
          <w:tcPr>
            <w:tcW w:w="9628" w:type="dxa"/>
            <w:gridSpan w:val="2"/>
          </w:tcPr>
          <w:p w14:paraId="122FF86A" w14:textId="79E1ACAB" w:rsidR="00982743" w:rsidRDefault="00982743" w:rsidP="005D4CAF">
            <w:pPr>
              <w:jc w:val="center"/>
              <w:rPr>
                <w:rFonts w:ascii="Times New Roman" w:hAnsi="Times New Roman"/>
                <w:b/>
                <w:sz w:val="24"/>
                <w:szCs w:val="24"/>
              </w:rPr>
            </w:pPr>
            <w:r w:rsidRPr="00351092">
              <w:rPr>
                <w:rFonts w:ascii="Times New Roman" w:hAnsi="Times New Roman"/>
                <w:b/>
                <w:sz w:val="24"/>
                <w:szCs w:val="24"/>
              </w:rPr>
              <w:t xml:space="preserve">Секция </w:t>
            </w:r>
            <w:r>
              <w:rPr>
                <w:rFonts w:ascii="Times New Roman" w:hAnsi="Times New Roman"/>
                <w:b/>
                <w:sz w:val="24"/>
                <w:szCs w:val="24"/>
              </w:rPr>
              <w:t>2</w:t>
            </w:r>
          </w:p>
          <w:p w14:paraId="5559A6B7" w14:textId="2CCC6047" w:rsidR="00982743" w:rsidRPr="00351092" w:rsidRDefault="00982743" w:rsidP="005D4CAF">
            <w:pPr>
              <w:jc w:val="center"/>
              <w:rPr>
                <w:rFonts w:ascii="Times New Roman" w:hAnsi="Times New Roman"/>
                <w:b/>
                <w:sz w:val="24"/>
                <w:szCs w:val="24"/>
              </w:rPr>
            </w:pPr>
            <w:r>
              <w:rPr>
                <w:rFonts w:ascii="Times New Roman" w:hAnsi="Times New Roman"/>
                <w:b/>
                <w:sz w:val="24"/>
                <w:szCs w:val="24"/>
              </w:rPr>
              <w:t>«Эпидемиология и микробиология: современные проблемы»</w:t>
            </w:r>
          </w:p>
        </w:tc>
      </w:tr>
      <w:tr w:rsidR="00164080" w14:paraId="0E80CD84" w14:textId="77777777" w:rsidTr="00473B09">
        <w:tc>
          <w:tcPr>
            <w:tcW w:w="9628" w:type="dxa"/>
            <w:gridSpan w:val="2"/>
          </w:tcPr>
          <w:p w14:paraId="00C7ED99" w14:textId="77777777" w:rsidR="00164080" w:rsidRDefault="00164080" w:rsidP="005D4CAF">
            <w:pPr>
              <w:jc w:val="center"/>
              <w:rPr>
                <w:rFonts w:ascii="Times New Roman" w:hAnsi="Times New Roman"/>
                <w:b/>
                <w:sz w:val="24"/>
                <w:szCs w:val="24"/>
              </w:rPr>
            </w:pPr>
            <w:r w:rsidRPr="00E03C01">
              <w:rPr>
                <w:rFonts w:ascii="Times New Roman" w:hAnsi="Times New Roman"/>
                <w:b/>
                <w:sz w:val="24"/>
                <w:szCs w:val="24"/>
              </w:rPr>
              <w:t>Модераторы:</w:t>
            </w:r>
            <w:r>
              <w:rPr>
                <w:rFonts w:ascii="Times New Roman" w:hAnsi="Times New Roman"/>
                <w:b/>
                <w:sz w:val="24"/>
                <w:szCs w:val="24"/>
              </w:rPr>
              <w:t xml:space="preserve"> к.б.н., доцент Ларина Наталья Петровна, </w:t>
            </w:r>
          </w:p>
          <w:p w14:paraId="287AEA72" w14:textId="4C104A2A" w:rsidR="00164080" w:rsidRPr="00351092" w:rsidRDefault="00164080" w:rsidP="005D4CAF">
            <w:pPr>
              <w:jc w:val="center"/>
              <w:rPr>
                <w:rFonts w:ascii="Times New Roman" w:hAnsi="Times New Roman"/>
                <w:b/>
                <w:sz w:val="24"/>
                <w:szCs w:val="24"/>
              </w:rPr>
            </w:pPr>
            <w:r>
              <w:rPr>
                <w:rFonts w:ascii="Times New Roman" w:hAnsi="Times New Roman"/>
                <w:b/>
                <w:sz w:val="24"/>
                <w:szCs w:val="24"/>
              </w:rPr>
              <w:t>Скрипченко Елена Михайловна</w:t>
            </w:r>
          </w:p>
        </w:tc>
      </w:tr>
      <w:tr w:rsidR="00040F26" w14:paraId="71BA330E" w14:textId="77777777" w:rsidTr="005D4CAF">
        <w:tc>
          <w:tcPr>
            <w:tcW w:w="1838" w:type="dxa"/>
          </w:tcPr>
          <w:p w14:paraId="01071458" w14:textId="77777777" w:rsidR="00040F26" w:rsidRPr="00351092" w:rsidRDefault="00040F26" w:rsidP="005D4CAF">
            <w:pPr>
              <w:jc w:val="center"/>
              <w:rPr>
                <w:rFonts w:ascii="Times New Roman" w:hAnsi="Times New Roman"/>
                <w:b/>
                <w:sz w:val="24"/>
                <w:szCs w:val="24"/>
              </w:rPr>
            </w:pPr>
            <w:r>
              <w:rPr>
                <w:rFonts w:ascii="Times New Roman" w:hAnsi="Times New Roman"/>
                <w:b/>
                <w:sz w:val="24"/>
                <w:szCs w:val="24"/>
              </w:rPr>
              <w:t>14.00 – 14.15</w:t>
            </w:r>
          </w:p>
        </w:tc>
        <w:tc>
          <w:tcPr>
            <w:tcW w:w="7790" w:type="dxa"/>
          </w:tcPr>
          <w:p w14:paraId="17F97680" w14:textId="77777777" w:rsidR="007734B6" w:rsidRDefault="00DC1F1C" w:rsidP="00EA08DB">
            <w:pPr>
              <w:jc w:val="both"/>
              <w:rPr>
                <w:rFonts w:ascii="Times New Roman" w:hAnsi="Times New Roman" w:cs="Times New Roman"/>
                <w:sz w:val="24"/>
                <w:szCs w:val="24"/>
              </w:rPr>
            </w:pPr>
            <w:r w:rsidRPr="00493734">
              <w:rPr>
                <w:rFonts w:ascii="Times New Roman" w:hAnsi="Times New Roman" w:cs="Times New Roman"/>
                <w:b/>
                <w:bCs/>
                <w:sz w:val="24"/>
                <w:szCs w:val="24"/>
              </w:rPr>
              <w:t>Примак Татьяна Дмитриевна</w:t>
            </w:r>
            <w:r w:rsidR="00E91CBD">
              <w:rPr>
                <w:rFonts w:ascii="Times New Roman" w:hAnsi="Times New Roman" w:cs="Times New Roman"/>
                <w:b/>
                <w:bCs/>
                <w:sz w:val="24"/>
                <w:szCs w:val="24"/>
              </w:rPr>
              <w:t>,</w:t>
            </w:r>
            <w:r w:rsidRPr="00493734">
              <w:rPr>
                <w:rFonts w:ascii="Times New Roman" w:hAnsi="Times New Roman" w:cs="Times New Roman"/>
                <w:b/>
                <w:bCs/>
                <w:sz w:val="24"/>
                <w:szCs w:val="24"/>
              </w:rPr>
              <w:t xml:space="preserve"> </w:t>
            </w:r>
            <w:r w:rsidRPr="00E91CBD">
              <w:rPr>
                <w:rFonts w:ascii="Times New Roman" w:hAnsi="Times New Roman" w:cs="Times New Roman"/>
                <w:sz w:val="24"/>
                <w:szCs w:val="24"/>
              </w:rPr>
              <w:t>Ромашко Константин Дмитриевич</w:t>
            </w:r>
          </w:p>
          <w:p w14:paraId="705D4B8D" w14:textId="172F62D4" w:rsidR="003B6DDA" w:rsidRPr="003B6DDA" w:rsidRDefault="003B6DDA" w:rsidP="00EA08DB">
            <w:pPr>
              <w:jc w:val="both"/>
              <w:rPr>
                <w:rFonts w:ascii="Times New Roman" w:hAnsi="Times New Roman" w:cs="Times New Roman"/>
                <w:bCs/>
                <w:sz w:val="24"/>
                <w:szCs w:val="24"/>
              </w:rPr>
            </w:pPr>
            <w:r w:rsidRPr="003B6DDA">
              <w:rPr>
                <w:rFonts w:ascii="Times New Roman" w:hAnsi="Times New Roman" w:cs="Times New Roman"/>
                <w:sz w:val="24"/>
                <w:szCs w:val="24"/>
              </w:rPr>
              <w:t>заведующая кафедрой микробиологии, вирусологии, иммунологии</w:t>
            </w:r>
            <w:r w:rsidRPr="003B6DDA">
              <w:rPr>
                <w:rFonts w:ascii="Times New Roman" w:hAnsi="Times New Roman" w:cs="Times New Roman"/>
                <w:sz w:val="24"/>
                <w:szCs w:val="24"/>
              </w:rPr>
              <w:br/>
              <w:t>ФБОУ ВО «Читинская государственная медицинская академия</w:t>
            </w:r>
            <w:r w:rsidR="007E17E4">
              <w:rPr>
                <w:rFonts w:ascii="Times New Roman" w:hAnsi="Times New Roman" w:cs="Times New Roman"/>
                <w:sz w:val="24"/>
                <w:szCs w:val="24"/>
              </w:rPr>
              <w:t>»</w:t>
            </w:r>
            <w:r w:rsidRPr="003B6DDA">
              <w:rPr>
                <w:rFonts w:ascii="Times New Roman" w:hAnsi="Times New Roman" w:cs="Times New Roman"/>
                <w:sz w:val="24"/>
                <w:szCs w:val="24"/>
              </w:rPr>
              <w:t xml:space="preserve"> Минздрава России</w:t>
            </w:r>
            <w:r>
              <w:rPr>
                <w:rFonts w:ascii="Times New Roman" w:hAnsi="Times New Roman" w:cs="Times New Roman"/>
                <w:bCs/>
                <w:sz w:val="24"/>
                <w:szCs w:val="24"/>
              </w:rPr>
              <w:t>, д.м.н., профессор</w:t>
            </w:r>
            <w:r w:rsidR="0016380F">
              <w:rPr>
                <w:rFonts w:ascii="Times New Roman" w:hAnsi="Times New Roman" w:cs="Times New Roman"/>
                <w:bCs/>
                <w:sz w:val="24"/>
                <w:szCs w:val="24"/>
              </w:rPr>
              <w:t xml:space="preserve"> </w:t>
            </w:r>
            <w:r w:rsidR="0016380F">
              <w:rPr>
                <w:rFonts w:ascii="Times New Roman" w:hAnsi="Times New Roman"/>
                <w:bCs/>
                <w:sz w:val="24"/>
                <w:szCs w:val="24"/>
              </w:rPr>
              <w:t>(г. Чита, Россия)</w:t>
            </w:r>
          </w:p>
          <w:p w14:paraId="0BAFC8E2" w14:textId="462850C4" w:rsidR="00040F26" w:rsidRPr="00DC1F1C" w:rsidRDefault="00DC1F1C" w:rsidP="00EA08DB">
            <w:pPr>
              <w:jc w:val="both"/>
              <w:rPr>
                <w:rFonts w:ascii="Times New Roman" w:hAnsi="Times New Roman"/>
                <w:bCs/>
                <w:i/>
                <w:iCs/>
                <w:sz w:val="24"/>
                <w:szCs w:val="24"/>
              </w:rPr>
            </w:pPr>
            <w:r w:rsidRPr="00DC1F1C">
              <w:rPr>
                <w:rFonts w:ascii="Times New Roman" w:hAnsi="Times New Roman" w:cs="Times New Roman"/>
                <w:bCs/>
                <w:i/>
                <w:iCs/>
                <w:sz w:val="24"/>
                <w:szCs w:val="24"/>
              </w:rPr>
              <w:t>«Чувствительность клебсиелл к антимикробным средствам: возможные пути коррекции»</w:t>
            </w:r>
            <w:r w:rsidRPr="00493734">
              <w:rPr>
                <w:rFonts w:ascii="Times New Roman" w:hAnsi="Times New Roman" w:cs="Times New Roman"/>
                <w:bCs/>
                <w:sz w:val="24"/>
                <w:szCs w:val="24"/>
              </w:rPr>
              <w:t xml:space="preserve"> </w:t>
            </w:r>
          </w:p>
        </w:tc>
      </w:tr>
      <w:tr w:rsidR="00DC1F1C" w14:paraId="51DB99B8" w14:textId="77777777" w:rsidTr="005D4CAF">
        <w:tc>
          <w:tcPr>
            <w:tcW w:w="1838" w:type="dxa"/>
          </w:tcPr>
          <w:p w14:paraId="0F459FB1" w14:textId="77777777" w:rsidR="00DC1F1C" w:rsidRPr="00351092" w:rsidRDefault="00DC1F1C" w:rsidP="00DC1F1C">
            <w:pPr>
              <w:jc w:val="center"/>
              <w:rPr>
                <w:rFonts w:ascii="Times New Roman" w:hAnsi="Times New Roman"/>
                <w:b/>
                <w:sz w:val="24"/>
                <w:szCs w:val="24"/>
              </w:rPr>
            </w:pPr>
            <w:r>
              <w:rPr>
                <w:rFonts w:ascii="Times New Roman" w:hAnsi="Times New Roman"/>
                <w:b/>
                <w:sz w:val="24"/>
                <w:szCs w:val="24"/>
              </w:rPr>
              <w:t>14.15 – 14.30</w:t>
            </w:r>
          </w:p>
        </w:tc>
        <w:tc>
          <w:tcPr>
            <w:tcW w:w="7790" w:type="dxa"/>
          </w:tcPr>
          <w:p w14:paraId="41962BDD" w14:textId="3B440CF6" w:rsidR="00DC1F1C" w:rsidRDefault="00DC1F1C" w:rsidP="00EA08DB">
            <w:pPr>
              <w:jc w:val="both"/>
              <w:rPr>
                <w:rFonts w:ascii="Times New Roman" w:hAnsi="Times New Roman"/>
                <w:b/>
                <w:sz w:val="24"/>
                <w:szCs w:val="24"/>
              </w:rPr>
            </w:pPr>
            <w:proofErr w:type="spellStart"/>
            <w:r>
              <w:rPr>
                <w:rFonts w:ascii="Times New Roman" w:hAnsi="Times New Roman"/>
                <w:b/>
                <w:sz w:val="24"/>
                <w:szCs w:val="24"/>
              </w:rPr>
              <w:t>Дорожкова</w:t>
            </w:r>
            <w:proofErr w:type="spellEnd"/>
            <w:r>
              <w:rPr>
                <w:rFonts w:ascii="Times New Roman" w:hAnsi="Times New Roman"/>
                <w:b/>
                <w:sz w:val="24"/>
                <w:szCs w:val="24"/>
              </w:rPr>
              <w:t xml:space="preserve"> Анна Алексеевна</w:t>
            </w:r>
            <w:r w:rsidR="00C4754B" w:rsidRPr="00C4754B">
              <w:rPr>
                <w:rFonts w:ascii="Times New Roman" w:hAnsi="Times New Roman" w:cs="Times New Roman"/>
                <w:b/>
                <w:sz w:val="24"/>
                <w:szCs w:val="24"/>
              </w:rPr>
              <w:t xml:space="preserve">, </w:t>
            </w:r>
            <w:proofErr w:type="spellStart"/>
            <w:r w:rsidR="00C4754B" w:rsidRPr="00C4754B">
              <w:rPr>
                <w:rFonts w:ascii="Times New Roman" w:hAnsi="Times New Roman" w:cs="Times New Roman"/>
                <w:sz w:val="24"/>
                <w:szCs w:val="24"/>
              </w:rPr>
              <w:t>Почежерцева</w:t>
            </w:r>
            <w:proofErr w:type="spellEnd"/>
            <w:r w:rsidR="00C4754B" w:rsidRPr="00C4754B">
              <w:rPr>
                <w:rFonts w:ascii="Times New Roman" w:hAnsi="Times New Roman" w:cs="Times New Roman"/>
                <w:sz w:val="24"/>
                <w:szCs w:val="24"/>
              </w:rPr>
              <w:t xml:space="preserve"> И</w:t>
            </w:r>
            <w:r w:rsidR="00817D0C">
              <w:rPr>
                <w:rFonts w:ascii="Times New Roman" w:hAnsi="Times New Roman" w:cs="Times New Roman"/>
                <w:sz w:val="24"/>
                <w:szCs w:val="24"/>
              </w:rPr>
              <w:t>рина Викторовна</w:t>
            </w:r>
          </w:p>
          <w:p w14:paraId="4EF13687" w14:textId="20E3A8A1" w:rsidR="00DF1247" w:rsidRPr="00E03C01" w:rsidRDefault="00C4754B" w:rsidP="00EA08DB">
            <w:pPr>
              <w:jc w:val="both"/>
              <w:rPr>
                <w:rFonts w:ascii="Times New Roman" w:hAnsi="Times New Roman" w:cs="Times New Roman"/>
                <w:sz w:val="24"/>
                <w:szCs w:val="24"/>
              </w:rPr>
            </w:pPr>
            <w:r>
              <w:rPr>
                <w:rFonts w:ascii="Times New Roman" w:hAnsi="Times New Roman"/>
                <w:bCs/>
                <w:sz w:val="24"/>
                <w:szCs w:val="24"/>
              </w:rPr>
              <w:t>н</w:t>
            </w:r>
            <w:r w:rsidR="00DF1247" w:rsidRPr="00DF1247">
              <w:rPr>
                <w:rFonts w:ascii="Times New Roman" w:hAnsi="Times New Roman"/>
                <w:bCs/>
                <w:sz w:val="24"/>
                <w:szCs w:val="24"/>
              </w:rPr>
              <w:t>ачальник</w:t>
            </w:r>
            <w:r>
              <w:rPr>
                <w:rFonts w:ascii="Times New Roman" w:hAnsi="Times New Roman"/>
                <w:bCs/>
                <w:sz w:val="24"/>
                <w:szCs w:val="24"/>
              </w:rPr>
              <w:t xml:space="preserve"> </w:t>
            </w:r>
            <w:r w:rsidR="00DF1247" w:rsidRPr="00DF1247">
              <w:rPr>
                <w:rFonts w:ascii="Times New Roman" w:hAnsi="Times New Roman"/>
                <w:bCs/>
                <w:sz w:val="24"/>
                <w:szCs w:val="24"/>
              </w:rPr>
              <w:t>отдела </w:t>
            </w:r>
            <w:r w:rsidR="00DF1247">
              <w:rPr>
                <w:rFonts w:ascii="Times New Roman" w:hAnsi="Times New Roman"/>
                <w:bCs/>
                <w:sz w:val="24"/>
                <w:szCs w:val="24"/>
              </w:rPr>
              <w:t xml:space="preserve">эпидемиологического надзора </w:t>
            </w:r>
            <w:r w:rsidR="00DF1247" w:rsidRPr="00E03C01">
              <w:rPr>
                <w:rFonts w:ascii="Times New Roman" w:hAnsi="Times New Roman" w:cs="Times New Roman"/>
                <w:sz w:val="24"/>
                <w:szCs w:val="24"/>
              </w:rPr>
              <w:t xml:space="preserve">Управления Роспотребнадзора по Забайкальскому краю </w:t>
            </w:r>
            <w:r w:rsidR="00DF1247">
              <w:rPr>
                <w:rFonts w:ascii="Times New Roman" w:hAnsi="Times New Roman"/>
                <w:bCs/>
                <w:sz w:val="24"/>
                <w:szCs w:val="24"/>
              </w:rPr>
              <w:t>(г. Чита</w:t>
            </w:r>
            <w:r w:rsidR="005463E9">
              <w:rPr>
                <w:rFonts w:ascii="Times New Roman" w:hAnsi="Times New Roman"/>
                <w:bCs/>
                <w:sz w:val="24"/>
                <w:szCs w:val="24"/>
              </w:rPr>
              <w:t>, Россия</w:t>
            </w:r>
            <w:r w:rsidR="00DF1247">
              <w:rPr>
                <w:rFonts w:ascii="Times New Roman" w:hAnsi="Times New Roman"/>
                <w:bCs/>
                <w:sz w:val="24"/>
                <w:szCs w:val="24"/>
              </w:rPr>
              <w:t>)</w:t>
            </w:r>
          </w:p>
          <w:p w14:paraId="7D0C09A9" w14:textId="2F4927A1" w:rsidR="00DC1F1C" w:rsidRPr="00F13E84" w:rsidRDefault="00E91CBD" w:rsidP="00EA08DB">
            <w:pPr>
              <w:jc w:val="both"/>
              <w:rPr>
                <w:rFonts w:ascii="Times New Roman" w:hAnsi="Times New Roman"/>
                <w:b/>
                <w:i/>
                <w:sz w:val="24"/>
                <w:szCs w:val="24"/>
              </w:rPr>
            </w:pPr>
            <w:r w:rsidRPr="00F13E84">
              <w:rPr>
                <w:rFonts w:ascii="Times New Roman" w:hAnsi="Times New Roman" w:cs="Times New Roman"/>
                <w:i/>
                <w:sz w:val="24"/>
                <w:szCs w:val="24"/>
              </w:rPr>
              <w:t>«Особенности эпидемического сезона по заболеваемости гриппом, ОРВИ, СО</w:t>
            </w:r>
            <w:r w:rsidRPr="00F13E84">
              <w:rPr>
                <w:rFonts w:ascii="Times New Roman" w:hAnsi="Times New Roman" w:cs="Times New Roman"/>
                <w:i/>
                <w:sz w:val="24"/>
                <w:szCs w:val="24"/>
                <w:lang w:val="en-US"/>
              </w:rPr>
              <w:t>VID</w:t>
            </w:r>
            <w:r w:rsidRPr="00F13E84">
              <w:rPr>
                <w:rFonts w:ascii="Times New Roman" w:hAnsi="Times New Roman" w:cs="Times New Roman"/>
                <w:i/>
                <w:sz w:val="24"/>
                <w:szCs w:val="24"/>
              </w:rPr>
              <w:t>-19, внебольничными пневмониями в Забайкальском крае»</w:t>
            </w:r>
          </w:p>
        </w:tc>
      </w:tr>
      <w:tr w:rsidR="008B3E7D" w14:paraId="7FA0C992" w14:textId="77777777" w:rsidTr="005D4CAF">
        <w:tc>
          <w:tcPr>
            <w:tcW w:w="1838" w:type="dxa"/>
          </w:tcPr>
          <w:p w14:paraId="27B9FEFC" w14:textId="40B3FFC0" w:rsidR="008B3E7D" w:rsidRDefault="008B3E7D" w:rsidP="008B3E7D">
            <w:pPr>
              <w:jc w:val="center"/>
              <w:rPr>
                <w:rFonts w:ascii="Times New Roman" w:hAnsi="Times New Roman"/>
                <w:b/>
                <w:sz w:val="24"/>
                <w:szCs w:val="24"/>
              </w:rPr>
            </w:pPr>
            <w:r>
              <w:rPr>
                <w:rFonts w:ascii="Times New Roman" w:hAnsi="Times New Roman"/>
                <w:b/>
                <w:sz w:val="24"/>
                <w:szCs w:val="24"/>
              </w:rPr>
              <w:t>14.30 – 14.45</w:t>
            </w:r>
          </w:p>
        </w:tc>
        <w:tc>
          <w:tcPr>
            <w:tcW w:w="7790" w:type="dxa"/>
          </w:tcPr>
          <w:p w14:paraId="6829B14C" w14:textId="77777777" w:rsidR="008B3E7D" w:rsidRDefault="008B3E7D" w:rsidP="008B3E7D">
            <w:pPr>
              <w:jc w:val="both"/>
              <w:rPr>
                <w:rFonts w:ascii="Times New Roman" w:hAnsi="Times New Roman" w:cs="Times New Roman"/>
                <w:b/>
                <w:bCs/>
                <w:sz w:val="24"/>
                <w:szCs w:val="24"/>
              </w:rPr>
            </w:pPr>
            <w:r>
              <w:rPr>
                <w:rFonts w:ascii="Times New Roman" w:hAnsi="Times New Roman" w:cs="Times New Roman"/>
                <w:b/>
                <w:bCs/>
                <w:sz w:val="24"/>
                <w:szCs w:val="24"/>
              </w:rPr>
              <w:t>Алексеева Наталия Леонидовна</w:t>
            </w:r>
          </w:p>
          <w:p w14:paraId="2283B0D0" w14:textId="77777777" w:rsidR="008B3E7D" w:rsidRPr="00E03C01" w:rsidRDefault="008B3E7D" w:rsidP="008B3E7D">
            <w:pPr>
              <w:jc w:val="both"/>
              <w:rPr>
                <w:rFonts w:ascii="Times New Roman" w:hAnsi="Times New Roman" w:cs="Times New Roman"/>
                <w:sz w:val="24"/>
                <w:szCs w:val="24"/>
              </w:rPr>
            </w:pPr>
            <w:r>
              <w:rPr>
                <w:rFonts w:ascii="Times New Roman" w:hAnsi="Times New Roman"/>
                <w:bCs/>
                <w:sz w:val="24"/>
                <w:szCs w:val="24"/>
              </w:rPr>
              <w:t>заместитель н</w:t>
            </w:r>
            <w:r w:rsidRPr="00DF1247">
              <w:rPr>
                <w:rFonts w:ascii="Times New Roman" w:hAnsi="Times New Roman"/>
                <w:bCs/>
                <w:sz w:val="24"/>
                <w:szCs w:val="24"/>
              </w:rPr>
              <w:t>ачальник</w:t>
            </w:r>
            <w:r>
              <w:rPr>
                <w:rFonts w:ascii="Times New Roman" w:hAnsi="Times New Roman"/>
                <w:bCs/>
                <w:sz w:val="24"/>
                <w:szCs w:val="24"/>
              </w:rPr>
              <w:t xml:space="preserve">а </w:t>
            </w:r>
            <w:r w:rsidRPr="00DF1247">
              <w:rPr>
                <w:rFonts w:ascii="Times New Roman" w:hAnsi="Times New Roman"/>
                <w:bCs/>
                <w:sz w:val="24"/>
                <w:szCs w:val="24"/>
              </w:rPr>
              <w:t>отдела </w:t>
            </w:r>
            <w:r>
              <w:rPr>
                <w:rFonts w:ascii="Times New Roman" w:hAnsi="Times New Roman"/>
                <w:bCs/>
                <w:sz w:val="24"/>
                <w:szCs w:val="24"/>
              </w:rPr>
              <w:t xml:space="preserve">эпидемиологического надзора </w:t>
            </w:r>
            <w:r w:rsidRPr="00E03C01">
              <w:rPr>
                <w:rFonts w:ascii="Times New Roman" w:hAnsi="Times New Roman" w:cs="Times New Roman"/>
                <w:sz w:val="24"/>
                <w:szCs w:val="24"/>
              </w:rPr>
              <w:t xml:space="preserve">Управления Роспотребнадзора по Забайкальскому краю </w:t>
            </w:r>
            <w:r>
              <w:rPr>
                <w:rFonts w:ascii="Times New Roman" w:hAnsi="Times New Roman"/>
                <w:bCs/>
                <w:sz w:val="24"/>
                <w:szCs w:val="24"/>
              </w:rPr>
              <w:t>(г. Чита, Россия)</w:t>
            </w:r>
          </w:p>
          <w:p w14:paraId="2577CA83" w14:textId="3122ED3C" w:rsidR="008B3E7D" w:rsidRDefault="008B3E7D" w:rsidP="008B3E7D">
            <w:pPr>
              <w:jc w:val="both"/>
              <w:rPr>
                <w:rFonts w:ascii="Times New Roman" w:hAnsi="Times New Roman"/>
                <w:b/>
                <w:sz w:val="24"/>
                <w:szCs w:val="24"/>
              </w:rPr>
            </w:pPr>
            <w:r w:rsidRPr="00DF1247">
              <w:rPr>
                <w:rFonts w:ascii="Times New Roman" w:hAnsi="Times New Roman" w:cs="Times New Roman"/>
                <w:i/>
                <w:iCs/>
                <w:sz w:val="24"/>
                <w:szCs w:val="24"/>
              </w:rPr>
              <w:t>«</w:t>
            </w:r>
            <w:r>
              <w:rPr>
                <w:rFonts w:ascii="Times New Roman" w:hAnsi="Times New Roman" w:cs="Times New Roman"/>
                <w:i/>
                <w:iCs/>
                <w:sz w:val="24"/>
                <w:szCs w:val="24"/>
              </w:rPr>
              <w:t>Особенности эпидпроцесса энтеровирусной инфекции на территории Забайкальского края»</w:t>
            </w:r>
          </w:p>
        </w:tc>
      </w:tr>
      <w:tr w:rsidR="008B3E7D" w14:paraId="113EFE21" w14:textId="77777777" w:rsidTr="005D4CAF">
        <w:tc>
          <w:tcPr>
            <w:tcW w:w="1838" w:type="dxa"/>
          </w:tcPr>
          <w:p w14:paraId="796142D8" w14:textId="546735A0" w:rsidR="008B3E7D" w:rsidRDefault="008B3E7D" w:rsidP="008B3E7D">
            <w:pPr>
              <w:jc w:val="center"/>
              <w:rPr>
                <w:rFonts w:ascii="Times New Roman" w:hAnsi="Times New Roman"/>
                <w:b/>
                <w:sz w:val="24"/>
                <w:szCs w:val="24"/>
              </w:rPr>
            </w:pPr>
            <w:r>
              <w:rPr>
                <w:rFonts w:ascii="Times New Roman" w:hAnsi="Times New Roman"/>
                <w:b/>
                <w:sz w:val="24"/>
                <w:szCs w:val="24"/>
              </w:rPr>
              <w:t>14.45 – 15.00</w:t>
            </w:r>
          </w:p>
        </w:tc>
        <w:tc>
          <w:tcPr>
            <w:tcW w:w="7790" w:type="dxa"/>
          </w:tcPr>
          <w:p w14:paraId="4C80C740" w14:textId="77777777" w:rsidR="008B3E7D" w:rsidRPr="008B3E7D" w:rsidRDefault="008B3E7D" w:rsidP="008B3E7D">
            <w:pPr>
              <w:jc w:val="both"/>
              <w:rPr>
                <w:rFonts w:ascii="Times New Roman" w:hAnsi="Times New Roman" w:cs="Times New Roman"/>
                <w:b/>
                <w:bCs/>
                <w:sz w:val="24"/>
                <w:szCs w:val="24"/>
              </w:rPr>
            </w:pPr>
            <w:proofErr w:type="spellStart"/>
            <w:r w:rsidRPr="008B3E7D">
              <w:rPr>
                <w:rFonts w:ascii="Times New Roman" w:hAnsi="Times New Roman" w:cs="Times New Roman"/>
                <w:b/>
                <w:bCs/>
                <w:sz w:val="24"/>
                <w:szCs w:val="24"/>
              </w:rPr>
              <w:t>Ганцэцэг</w:t>
            </w:r>
            <w:proofErr w:type="spellEnd"/>
            <w:r w:rsidRPr="008B3E7D">
              <w:rPr>
                <w:rFonts w:ascii="Times New Roman" w:hAnsi="Times New Roman" w:cs="Times New Roman"/>
                <w:b/>
                <w:bCs/>
                <w:sz w:val="24"/>
                <w:szCs w:val="24"/>
              </w:rPr>
              <w:t xml:space="preserve"> </w:t>
            </w:r>
            <w:proofErr w:type="spellStart"/>
            <w:r w:rsidRPr="008B3E7D">
              <w:rPr>
                <w:rFonts w:ascii="Times New Roman" w:hAnsi="Times New Roman" w:cs="Times New Roman"/>
                <w:b/>
                <w:bCs/>
                <w:sz w:val="24"/>
                <w:szCs w:val="24"/>
              </w:rPr>
              <w:t>Гомбодордж</w:t>
            </w:r>
            <w:proofErr w:type="spellEnd"/>
            <w:r w:rsidRPr="008B3E7D">
              <w:rPr>
                <w:rFonts w:ascii="Times New Roman" w:hAnsi="Times New Roman" w:cs="Times New Roman"/>
                <w:b/>
                <w:bCs/>
                <w:sz w:val="24"/>
                <w:szCs w:val="24"/>
              </w:rPr>
              <w:t xml:space="preserve">  </w:t>
            </w:r>
          </w:p>
          <w:p w14:paraId="0368D006" w14:textId="063169F6" w:rsidR="008B3E7D" w:rsidRPr="009F0A8F" w:rsidRDefault="009F0A8F" w:rsidP="008B3E7D">
            <w:pPr>
              <w:jc w:val="both"/>
              <w:rPr>
                <w:rFonts w:ascii="Times New Roman" w:hAnsi="Times New Roman" w:cs="Times New Roman"/>
                <w:b/>
                <w:bCs/>
                <w:sz w:val="24"/>
                <w:szCs w:val="24"/>
              </w:rPr>
            </w:pPr>
            <w:r w:rsidRPr="009F0A8F">
              <w:rPr>
                <w:rFonts w:ascii="Times New Roman" w:hAnsi="Times New Roman" w:cs="Times New Roman"/>
                <w:sz w:val="24"/>
                <w:szCs w:val="24"/>
              </w:rPr>
              <w:t xml:space="preserve">бактериолог Центра по изучению зоонозных инфекций в </w:t>
            </w:r>
            <w:proofErr w:type="spellStart"/>
            <w:r w:rsidRPr="009F0A8F">
              <w:rPr>
                <w:rFonts w:ascii="Times New Roman" w:hAnsi="Times New Roman" w:cs="Times New Roman"/>
                <w:sz w:val="24"/>
                <w:szCs w:val="24"/>
              </w:rPr>
              <w:t>Хэнтийском</w:t>
            </w:r>
            <w:proofErr w:type="spellEnd"/>
            <w:r w:rsidRPr="009F0A8F">
              <w:rPr>
                <w:rFonts w:ascii="Times New Roman" w:hAnsi="Times New Roman" w:cs="Times New Roman"/>
                <w:sz w:val="24"/>
                <w:szCs w:val="24"/>
              </w:rPr>
              <w:t xml:space="preserve"> аймаке Монголии</w:t>
            </w:r>
            <w:r>
              <w:rPr>
                <w:rFonts w:ascii="Times New Roman" w:hAnsi="Times New Roman" w:cs="Times New Roman"/>
                <w:sz w:val="24"/>
                <w:szCs w:val="24"/>
              </w:rPr>
              <w:t xml:space="preserve"> (Монголия)</w:t>
            </w:r>
          </w:p>
          <w:p w14:paraId="234E632A" w14:textId="2C0753BF" w:rsidR="008B3E7D" w:rsidRPr="008B3E7D" w:rsidRDefault="008B3E7D" w:rsidP="00A3351B">
            <w:pPr>
              <w:jc w:val="both"/>
              <w:rPr>
                <w:rFonts w:ascii="Times New Roman" w:hAnsi="Times New Roman"/>
                <w:b/>
                <w:sz w:val="24"/>
                <w:szCs w:val="24"/>
              </w:rPr>
            </w:pPr>
            <w:r w:rsidRPr="009F0A8F">
              <w:rPr>
                <w:rFonts w:ascii="Times New Roman" w:hAnsi="Times New Roman" w:cs="Times New Roman"/>
                <w:i/>
                <w:iCs/>
                <w:sz w:val="24"/>
                <w:szCs w:val="24"/>
              </w:rPr>
              <w:t xml:space="preserve">«Популяции </w:t>
            </w:r>
            <w:r w:rsidR="003B6DDA" w:rsidRPr="009F0A8F">
              <w:rPr>
                <w:rFonts w:ascii="Times New Roman" w:hAnsi="Times New Roman" w:cs="Times New Roman"/>
                <w:i/>
                <w:iCs/>
                <w:sz w:val="24"/>
                <w:szCs w:val="24"/>
                <w:lang w:val="en-GB"/>
              </w:rPr>
              <w:t>I</w:t>
            </w:r>
            <w:proofErr w:type="spellStart"/>
            <w:r w:rsidRPr="009F0A8F">
              <w:rPr>
                <w:rFonts w:ascii="Times New Roman" w:hAnsi="Times New Roman" w:cs="Times New Roman"/>
                <w:i/>
                <w:iCs/>
                <w:sz w:val="24"/>
                <w:szCs w:val="24"/>
              </w:rPr>
              <w:t>xodes</w:t>
            </w:r>
            <w:proofErr w:type="spellEnd"/>
            <w:r w:rsidRPr="008B3E7D">
              <w:rPr>
                <w:rFonts w:ascii="Times New Roman" w:hAnsi="Times New Roman" w:cs="Times New Roman"/>
                <w:i/>
                <w:iCs/>
                <w:sz w:val="24"/>
                <w:szCs w:val="24"/>
              </w:rPr>
              <w:t xml:space="preserve"> </w:t>
            </w:r>
            <w:proofErr w:type="spellStart"/>
            <w:r w:rsidRPr="008B3E7D">
              <w:rPr>
                <w:rFonts w:ascii="Times New Roman" w:hAnsi="Times New Roman" w:cs="Times New Roman"/>
                <w:i/>
                <w:iCs/>
                <w:sz w:val="24"/>
                <w:szCs w:val="24"/>
              </w:rPr>
              <w:t>persulcatus</w:t>
            </w:r>
            <w:proofErr w:type="spellEnd"/>
            <w:r w:rsidRPr="008B3E7D">
              <w:rPr>
                <w:rFonts w:ascii="Times New Roman" w:hAnsi="Times New Roman" w:cs="Times New Roman"/>
                <w:i/>
                <w:iCs/>
                <w:sz w:val="24"/>
                <w:szCs w:val="24"/>
              </w:rPr>
              <w:t xml:space="preserve"> и наличие в них возбудителей трансмиссивных инфекций в отдельных аймаках Монголии»</w:t>
            </w:r>
          </w:p>
        </w:tc>
      </w:tr>
      <w:tr w:rsidR="008B3E7D" w:rsidRPr="00EE1837" w14:paraId="1760678B" w14:textId="77777777" w:rsidTr="005D4CAF">
        <w:tc>
          <w:tcPr>
            <w:tcW w:w="1838" w:type="dxa"/>
          </w:tcPr>
          <w:p w14:paraId="70AC714A" w14:textId="1A71D9EF" w:rsidR="008B3E7D" w:rsidRPr="00351092" w:rsidRDefault="008B3E7D" w:rsidP="008B3E7D">
            <w:pPr>
              <w:jc w:val="center"/>
              <w:rPr>
                <w:rFonts w:ascii="Times New Roman" w:hAnsi="Times New Roman"/>
                <w:b/>
                <w:sz w:val="24"/>
                <w:szCs w:val="24"/>
              </w:rPr>
            </w:pPr>
            <w:r>
              <w:rPr>
                <w:rFonts w:ascii="Times New Roman" w:hAnsi="Times New Roman"/>
                <w:b/>
                <w:sz w:val="24"/>
                <w:szCs w:val="24"/>
              </w:rPr>
              <w:lastRenderedPageBreak/>
              <w:t>15.</w:t>
            </w:r>
            <w:r w:rsidR="007734B6">
              <w:rPr>
                <w:rFonts w:ascii="Times New Roman" w:hAnsi="Times New Roman"/>
                <w:b/>
                <w:sz w:val="24"/>
                <w:szCs w:val="24"/>
              </w:rPr>
              <w:t>00</w:t>
            </w:r>
            <w:r>
              <w:rPr>
                <w:rFonts w:ascii="Times New Roman" w:hAnsi="Times New Roman"/>
                <w:b/>
                <w:sz w:val="24"/>
                <w:szCs w:val="24"/>
              </w:rPr>
              <w:t>. – 15.</w:t>
            </w:r>
            <w:r w:rsidR="007734B6">
              <w:rPr>
                <w:rFonts w:ascii="Times New Roman" w:hAnsi="Times New Roman"/>
                <w:b/>
                <w:sz w:val="24"/>
                <w:szCs w:val="24"/>
              </w:rPr>
              <w:t>15</w:t>
            </w:r>
          </w:p>
        </w:tc>
        <w:tc>
          <w:tcPr>
            <w:tcW w:w="7790" w:type="dxa"/>
          </w:tcPr>
          <w:p w14:paraId="300FB858" w14:textId="77777777" w:rsidR="008B3E7D" w:rsidRPr="008B3E7D" w:rsidRDefault="008B3E7D" w:rsidP="008B3E7D">
            <w:pPr>
              <w:jc w:val="both"/>
              <w:rPr>
                <w:rFonts w:ascii="Times New Roman" w:hAnsi="Times New Roman" w:cs="Times New Roman"/>
                <w:b/>
                <w:bCs/>
                <w:sz w:val="24"/>
                <w:szCs w:val="24"/>
              </w:rPr>
            </w:pPr>
            <w:r w:rsidRPr="008B3E7D">
              <w:rPr>
                <w:rFonts w:ascii="Times New Roman" w:hAnsi="Times New Roman" w:cs="Times New Roman"/>
                <w:b/>
                <w:bCs/>
                <w:sz w:val="24"/>
                <w:szCs w:val="24"/>
              </w:rPr>
              <w:t>Горлова Любовь Сергеевна</w:t>
            </w:r>
          </w:p>
          <w:p w14:paraId="7BA62FDD" w14:textId="77777777" w:rsidR="009F0A8F" w:rsidRDefault="009F0A8F" w:rsidP="009F0A8F">
            <w:pPr>
              <w:jc w:val="both"/>
              <w:rPr>
                <w:rFonts w:ascii="Times New Roman" w:hAnsi="Times New Roman" w:cs="Times New Roman"/>
                <w:sz w:val="24"/>
                <w:szCs w:val="24"/>
              </w:rPr>
            </w:pPr>
            <w:r>
              <w:rPr>
                <w:rFonts w:ascii="Times New Roman" w:hAnsi="Times New Roman" w:cs="Times New Roman"/>
                <w:sz w:val="24"/>
                <w:szCs w:val="24"/>
              </w:rPr>
              <w:t>з</w:t>
            </w:r>
            <w:r w:rsidRPr="00C34639">
              <w:rPr>
                <w:rFonts w:ascii="Times New Roman" w:hAnsi="Times New Roman" w:cs="Times New Roman"/>
                <w:sz w:val="24"/>
                <w:szCs w:val="24"/>
              </w:rPr>
              <w:t>оолог</w:t>
            </w:r>
            <w:r>
              <w:rPr>
                <w:rFonts w:ascii="Times New Roman" w:hAnsi="Times New Roman" w:cs="Times New Roman"/>
                <w:sz w:val="24"/>
                <w:szCs w:val="24"/>
              </w:rPr>
              <w:t xml:space="preserve"> </w:t>
            </w:r>
            <w:r w:rsidRPr="00E03C01">
              <w:rPr>
                <w:rFonts w:ascii="Times New Roman" w:hAnsi="Times New Roman" w:cs="Times New Roman"/>
                <w:sz w:val="24"/>
                <w:szCs w:val="24"/>
              </w:rPr>
              <w:t>ФКУЗ «Читинская противочумная станция» Роспотребнадзора</w:t>
            </w:r>
            <w:r>
              <w:rPr>
                <w:rFonts w:ascii="Times New Roman" w:hAnsi="Times New Roman" w:cs="Times New Roman"/>
                <w:sz w:val="24"/>
                <w:szCs w:val="24"/>
              </w:rPr>
              <w:t xml:space="preserve"> </w:t>
            </w:r>
          </w:p>
          <w:p w14:paraId="4F128541" w14:textId="270A2232" w:rsidR="008B3E7D" w:rsidRPr="008B3E7D" w:rsidRDefault="009F0A8F" w:rsidP="009F0A8F">
            <w:pPr>
              <w:jc w:val="both"/>
              <w:rPr>
                <w:rFonts w:ascii="Times New Roman" w:hAnsi="Times New Roman" w:cs="Times New Roman"/>
                <w:i/>
                <w:iCs/>
                <w:sz w:val="24"/>
                <w:szCs w:val="24"/>
              </w:rPr>
            </w:pPr>
            <w:r>
              <w:rPr>
                <w:rFonts w:ascii="Times New Roman" w:hAnsi="Times New Roman"/>
                <w:bCs/>
                <w:sz w:val="24"/>
                <w:szCs w:val="24"/>
              </w:rPr>
              <w:t>(г. Чита, Россия)</w:t>
            </w:r>
          </w:p>
          <w:p w14:paraId="228304EB" w14:textId="148EF14C" w:rsidR="008B3E7D" w:rsidRPr="008B3E7D" w:rsidRDefault="008B3E7D" w:rsidP="008B3E7D">
            <w:pPr>
              <w:jc w:val="both"/>
              <w:rPr>
                <w:rFonts w:ascii="Times New Roman" w:hAnsi="Times New Roman"/>
                <w:b/>
                <w:i/>
                <w:iCs/>
                <w:sz w:val="24"/>
                <w:szCs w:val="24"/>
              </w:rPr>
            </w:pPr>
            <w:r w:rsidRPr="008B3E7D">
              <w:rPr>
                <w:rFonts w:ascii="Times New Roman" w:hAnsi="Times New Roman" w:cs="Times New Roman"/>
                <w:i/>
                <w:iCs/>
                <w:sz w:val="24"/>
                <w:szCs w:val="24"/>
              </w:rPr>
              <w:t xml:space="preserve">«Эпизоотологический мониторинг грызунов и оценка эффективности дератизационных мероприятий в активном природном очаге геморрагической лихорадки с почечным синдромом на территории Балейского муниципального округа» </w:t>
            </w:r>
          </w:p>
        </w:tc>
      </w:tr>
      <w:tr w:rsidR="008B3E7D" w14:paraId="6C97F55B" w14:textId="77777777" w:rsidTr="005D4CAF">
        <w:tc>
          <w:tcPr>
            <w:tcW w:w="1838" w:type="dxa"/>
          </w:tcPr>
          <w:p w14:paraId="6870ED80" w14:textId="66AD3EF0" w:rsidR="008B3E7D" w:rsidRPr="00351092" w:rsidRDefault="008B3E7D" w:rsidP="008B3E7D">
            <w:pPr>
              <w:jc w:val="center"/>
              <w:rPr>
                <w:rFonts w:ascii="Times New Roman" w:hAnsi="Times New Roman"/>
                <w:b/>
                <w:sz w:val="24"/>
                <w:szCs w:val="24"/>
              </w:rPr>
            </w:pPr>
            <w:r>
              <w:rPr>
                <w:rFonts w:ascii="Times New Roman" w:hAnsi="Times New Roman"/>
                <w:b/>
                <w:sz w:val="24"/>
                <w:szCs w:val="24"/>
              </w:rPr>
              <w:t>15.</w:t>
            </w:r>
            <w:r w:rsidR="007734B6">
              <w:rPr>
                <w:rFonts w:ascii="Times New Roman" w:hAnsi="Times New Roman"/>
                <w:b/>
                <w:sz w:val="24"/>
                <w:szCs w:val="24"/>
              </w:rPr>
              <w:t>15</w:t>
            </w:r>
            <w:r>
              <w:rPr>
                <w:rFonts w:ascii="Times New Roman" w:hAnsi="Times New Roman"/>
                <w:b/>
                <w:sz w:val="24"/>
                <w:szCs w:val="24"/>
              </w:rPr>
              <w:t xml:space="preserve"> – 15.</w:t>
            </w:r>
            <w:r w:rsidR="007734B6">
              <w:rPr>
                <w:rFonts w:ascii="Times New Roman" w:hAnsi="Times New Roman"/>
                <w:b/>
                <w:sz w:val="24"/>
                <w:szCs w:val="24"/>
              </w:rPr>
              <w:t>30</w:t>
            </w:r>
          </w:p>
        </w:tc>
        <w:tc>
          <w:tcPr>
            <w:tcW w:w="7790" w:type="dxa"/>
          </w:tcPr>
          <w:p w14:paraId="70884F79" w14:textId="77777777" w:rsidR="008B3E7D" w:rsidRDefault="008B3E7D" w:rsidP="008B3E7D">
            <w:pPr>
              <w:snapToGrid w:val="0"/>
              <w:jc w:val="both"/>
              <w:rPr>
                <w:rFonts w:ascii="Times New Roman" w:hAnsi="Times New Roman" w:cs="Times New Roman"/>
                <w:b/>
                <w:bCs/>
                <w:sz w:val="24"/>
                <w:szCs w:val="24"/>
              </w:rPr>
            </w:pPr>
            <w:proofErr w:type="spellStart"/>
            <w:r w:rsidRPr="00493734">
              <w:rPr>
                <w:rFonts w:ascii="Times New Roman" w:hAnsi="Times New Roman" w:cs="Times New Roman"/>
                <w:b/>
                <w:bCs/>
                <w:sz w:val="24"/>
                <w:szCs w:val="24"/>
              </w:rPr>
              <w:t>Жолудь</w:t>
            </w:r>
            <w:proofErr w:type="spellEnd"/>
            <w:r w:rsidRPr="00493734">
              <w:rPr>
                <w:rFonts w:ascii="Times New Roman" w:hAnsi="Times New Roman" w:cs="Times New Roman"/>
                <w:b/>
                <w:bCs/>
                <w:sz w:val="24"/>
                <w:szCs w:val="24"/>
              </w:rPr>
              <w:t xml:space="preserve"> Татьяна Дмитриевна</w:t>
            </w:r>
          </w:p>
          <w:p w14:paraId="385DBBAF" w14:textId="550D5089" w:rsidR="008B3E7D" w:rsidRPr="000A2B44" w:rsidRDefault="000A2B44" w:rsidP="000A2B44">
            <w:pPr>
              <w:jc w:val="both"/>
              <w:rPr>
                <w:rFonts w:ascii="Times New Roman" w:hAnsi="Times New Roman" w:cs="Times New Roman"/>
                <w:b/>
                <w:bCs/>
                <w:sz w:val="24"/>
                <w:szCs w:val="24"/>
              </w:rPr>
            </w:pPr>
            <w:r w:rsidRPr="000A2B44">
              <w:rPr>
                <w:rFonts w:ascii="Times New Roman" w:hAnsi="Times New Roman" w:cs="Times New Roman"/>
                <w:sz w:val="24"/>
                <w:szCs w:val="24"/>
              </w:rPr>
              <w:t>заведующая отделением генной диагностики</w:t>
            </w:r>
            <w:r w:rsidRPr="00E03C01">
              <w:rPr>
                <w:rFonts w:ascii="Times New Roman" w:hAnsi="Times New Roman" w:cs="Times New Roman"/>
                <w:sz w:val="24"/>
                <w:szCs w:val="24"/>
              </w:rPr>
              <w:t xml:space="preserve"> ФКУЗ «Читинская противочумная станция» Роспотребнадзора</w:t>
            </w:r>
            <w:r>
              <w:rPr>
                <w:rFonts w:ascii="Times New Roman" w:hAnsi="Times New Roman" w:cs="Times New Roman"/>
                <w:sz w:val="24"/>
                <w:szCs w:val="24"/>
              </w:rPr>
              <w:t xml:space="preserve"> </w:t>
            </w:r>
            <w:r>
              <w:rPr>
                <w:rFonts w:ascii="Times New Roman" w:hAnsi="Times New Roman"/>
                <w:bCs/>
                <w:sz w:val="24"/>
                <w:szCs w:val="24"/>
              </w:rPr>
              <w:t>(г. Чита, Россия)</w:t>
            </w:r>
          </w:p>
          <w:p w14:paraId="4F543592" w14:textId="03949741" w:rsidR="008B3E7D" w:rsidRPr="00351092" w:rsidRDefault="008B3E7D" w:rsidP="008B3E7D">
            <w:pPr>
              <w:snapToGrid w:val="0"/>
              <w:jc w:val="both"/>
              <w:rPr>
                <w:rFonts w:ascii="Times New Roman" w:hAnsi="Times New Roman"/>
                <w:b/>
                <w:i/>
                <w:iCs/>
                <w:sz w:val="24"/>
                <w:szCs w:val="24"/>
              </w:rPr>
            </w:pPr>
            <w:r w:rsidRPr="00DC1F1C">
              <w:rPr>
                <w:rFonts w:ascii="Times New Roman" w:hAnsi="Times New Roman" w:cs="Times New Roman"/>
                <w:i/>
                <w:iCs/>
                <w:sz w:val="24"/>
                <w:szCs w:val="24"/>
              </w:rPr>
              <w:t xml:space="preserve">«Серологический мониторинг ветеринарных работников как индикатор эпизоотологического неблагополучия территорий Забайкальского края по бруцеллезу и лептоспирозу в </w:t>
            </w:r>
            <w:r w:rsidR="00A3351B">
              <w:rPr>
                <w:rFonts w:ascii="Times New Roman" w:hAnsi="Times New Roman" w:cs="Times New Roman"/>
                <w:i/>
                <w:iCs/>
                <w:sz w:val="24"/>
                <w:szCs w:val="24"/>
              </w:rPr>
              <w:t>2016-</w:t>
            </w:r>
            <w:r w:rsidR="003B6DDA" w:rsidRPr="00DC1F1C">
              <w:rPr>
                <w:rFonts w:ascii="Times New Roman" w:hAnsi="Times New Roman" w:cs="Times New Roman"/>
                <w:i/>
                <w:iCs/>
                <w:sz w:val="24"/>
                <w:szCs w:val="24"/>
              </w:rPr>
              <w:t>2025 гг.</w:t>
            </w:r>
            <w:r w:rsidRPr="00DC1F1C">
              <w:rPr>
                <w:rFonts w:ascii="Times New Roman" w:hAnsi="Times New Roman" w:cs="Times New Roman"/>
                <w:i/>
                <w:iCs/>
                <w:sz w:val="24"/>
                <w:szCs w:val="24"/>
              </w:rPr>
              <w:t xml:space="preserve">» </w:t>
            </w:r>
          </w:p>
        </w:tc>
      </w:tr>
      <w:tr w:rsidR="00772DF5" w14:paraId="39738D3A" w14:textId="77777777" w:rsidTr="005D4CAF">
        <w:tc>
          <w:tcPr>
            <w:tcW w:w="1838" w:type="dxa"/>
          </w:tcPr>
          <w:p w14:paraId="1CACA3AA" w14:textId="117D9310" w:rsidR="00772DF5" w:rsidRPr="008B3E7D" w:rsidRDefault="00772DF5" w:rsidP="00772DF5">
            <w:pPr>
              <w:jc w:val="center"/>
              <w:rPr>
                <w:rFonts w:ascii="Times New Roman" w:hAnsi="Times New Roman"/>
                <w:b/>
                <w:sz w:val="24"/>
                <w:szCs w:val="24"/>
              </w:rPr>
            </w:pPr>
            <w:r w:rsidRPr="008B3E7D">
              <w:rPr>
                <w:rFonts w:ascii="Times New Roman" w:hAnsi="Times New Roman" w:cs="Times New Roman"/>
                <w:b/>
                <w:bCs/>
                <w:sz w:val="24"/>
                <w:szCs w:val="24"/>
              </w:rPr>
              <w:t>15.</w:t>
            </w:r>
            <w:r>
              <w:rPr>
                <w:rFonts w:ascii="Times New Roman" w:hAnsi="Times New Roman" w:cs="Times New Roman"/>
                <w:b/>
                <w:bCs/>
                <w:sz w:val="24"/>
                <w:szCs w:val="24"/>
              </w:rPr>
              <w:t>30</w:t>
            </w:r>
            <w:r w:rsidRPr="008B3E7D">
              <w:rPr>
                <w:rFonts w:ascii="Times New Roman" w:hAnsi="Times New Roman" w:cs="Times New Roman"/>
                <w:b/>
                <w:bCs/>
                <w:sz w:val="24"/>
                <w:szCs w:val="24"/>
              </w:rPr>
              <w:t xml:space="preserve"> – 1</w:t>
            </w:r>
            <w:r>
              <w:rPr>
                <w:rFonts w:ascii="Times New Roman" w:hAnsi="Times New Roman" w:cs="Times New Roman"/>
                <w:b/>
                <w:bCs/>
                <w:sz w:val="24"/>
                <w:szCs w:val="24"/>
              </w:rPr>
              <w:t>5</w:t>
            </w:r>
            <w:r w:rsidRPr="008B3E7D">
              <w:rPr>
                <w:rFonts w:ascii="Times New Roman" w:hAnsi="Times New Roman" w:cs="Times New Roman"/>
                <w:b/>
                <w:bCs/>
                <w:sz w:val="24"/>
                <w:szCs w:val="24"/>
              </w:rPr>
              <w:t>.</w:t>
            </w:r>
            <w:r>
              <w:rPr>
                <w:rFonts w:ascii="Times New Roman" w:hAnsi="Times New Roman" w:cs="Times New Roman"/>
                <w:b/>
                <w:bCs/>
                <w:sz w:val="24"/>
                <w:szCs w:val="24"/>
              </w:rPr>
              <w:t>45</w:t>
            </w:r>
          </w:p>
        </w:tc>
        <w:tc>
          <w:tcPr>
            <w:tcW w:w="7790" w:type="dxa"/>
          </w:tcPr>
          <w:p w14:paraId="15494724" w14:textId="77777777" w:rsidR="00772DF5" w:rsidRPr="008B3E7D" w:rsidRDefault="00772DF5" w:rsidP="00772DF5">
            <w:pPr>
              <w:jc w:val="both"/>
              <w:rPr>
                <w:rFonts w:ascii="Times New Roman" w:hAnsi="Times New Roman" w:cs="Times New Roman"/>
                <w:b/>
                <w:bCs/>
                <w:sz w:val="24"/>
                <w:szCs w:val="24"/>
              </w:rPr>
            </w:pPr>
            <w:proofErr w:type="spellStart"/>
            <w:r w:rsidRPr="008B3E7D">
              <w:rPr>
                <w:rFonts w:ascii="Times New Roman" w:hAnsi="Times New Roman" w:cs="Times New Roman"/>
                <w:b/>
                <w:bCs/>
                <w:sz w:val="24"/>
                <w:szCs w:val="24"/>
              </w:rPr>
              <w:t>Ломаченко</w:t>
            </w:r>
            <w:proofErr w:type="spellEnd"/>
            <w:r w:rsidRPr="008B3E7D">
              <w:rPr>
                <w:rFonts w:ascii="Times New Roman" w:hAnsi="Times New Roman" w:cs="Times New Roman"/>
                <w:b/>
                <w:bCs/>
                <w:sz w:val="24"/>
                <w:szCs w:val="24"/>
              </w:rPr>
              <w:t xml:space="preserve"> </w:t>
            </w:r>
            <w:proofErr w:type="spellStart"/>
            <w:r w:rsidRPr="008B3E7D">
              <w:rPr>
                <w:rFonts w:ascii="Times New Roman" w:hAnsi="Times New Roman" w:cs="Times New Roman"/>
                <w:b/>
                <w:bCs/>
                <w:sz w:val="24"/>
                <w:szCs w:val="24"/>
              </w:rPr>
              <w:t>Снежанна</w:t>
            </w:r>
            <w:proofErr w:type="spellEnd"/>
            <w:r w:rsidRPr="008B3E7D">
              <w:rPr>
                <w:rFonts w:ascii="Times New Roman" w:hAnsi="Times New Roman" w:cs="Times New Roman"/>
                <w:b/>
                <w:bCs/>
                <w:sz w:val="24"/>
                <w:szCs w:val="24"/>
              </w:rPr>
              <w:t xml:space="preserve"> Анатольевна</w:t>
            </w:r>
          </w:p>
          <w:p w14:paraId="373AEC8C" w14:textId="77777777" w:rsidR="00772DF5" w:rsidRDefault="00772DF5" w:rsidP="00772DF5">
            <w:pPr>
              <w:jc w:val="both"/>
              <w:rPr>
                <w:rFonts w:ascii="Times New Roman" w:hAnsi="Times New Roman" w:cs="Times New Roman"/>
                <w:sz w:val="24"/>
                <w:szCs w:val="24"/>
              </w:rPr>
            </w:pPr>
            <w:r>
              <w:rPr>
                <w:rFonts w:ascii="Times New Roman" w:hAnsi="Times New Roman" w:cs="Times New Roman"/>
                <w:sz w:val="24"/>
                <w:szCs w:val="24"/>
              </w:rPr>
              <w:t>з</w:t>
            </w:r>
            <w:r w:rsidRPr="00C34639">
              <w:rPr>
                <w:rFonts w:ascii="Times New Roman" w:hAnsi="Times New Roman" w:cs="Times New Roman"/>
                <w:sz w:val="24"/>
                <w:szCs w:val="24"/>
              </w:rPr>
              <w:t>оолог</w:t>
            </w:r>
            <w:r>
              <w:rPr>
                <w:rFonts w:ascii="Times New Roman" w:hAnsi="Times New Roman" w:cs="Times New Roman"/>
                <w:sz w:val="24"/>
                <w:szCs w:val="24"/>
              </w:rPr>
              <w:t xml:space="preserve"> </w:t>
            </w:r>
            <w:r w:rsidRPr="00E03C01">
              <w:rPr>
                <w:rFonts w:ascii="Times New Roman" w:hAnsi="Times New Roman" w:cs="Times New Roman"/>
                <w:sz w:val="24"/>
                <w:szCs w:val="24"/>
              </w:rPr>
              <w:t>ФКУЗ «Читинская противочумная станция» Роспотребнадзора</w:t>
            </w:r>
            <w:r>
              <w:rPr>
                <w:rFonts w:ascii="Times New Roman" w:hAnsi="Times New Roman" w:cs="Times New Roman"/>
                <w:sz w:val="24"/>
                <w:szCs w:val="24"/>
              </w:rPr>
              <w:t xml:space="preserve"> </w:t>
            </w:r>
          </w:p>
          <w:p w14:paraId="6A9180BD" w14:textId="77777777" w:rsidR="00772DF5" w:rsidRPr="008B3E7D" w:rsidRDefault="00772DF5" w:rsidP="00772DF5">
            <w:pPr>
              <w:jc w:val="both"/>
              <w:rPr>
                <w:rFonts w:ascii="Times New Roman" w:hAnsi="Times New Roman" w:cs="Times New Roman"/>
                <w:i/>
                <w:iCs/>
                <w:sz w:val="24"/>
                <w:szCs w:val="24"/>
              </w:rPr>
            </w:pPr>
            <w:r>
              <w:rPr>
                <w:rFonts w:ascii="Times New Roman" w:hAnsi="Times New Roman"/>
                <w:bCs/>
                <w:sz w:val="24"/>
                <w:szCs w:val="24"/>
              </w:rPr>
              <w:t>(г. Чита, Россия)</w:t>
            </w:r>
          </w:p>
          <w:p w14:paraId="260F7120" w14:textId="6B04B03E" w:rsidR="00772DF5" w:rsidRPr="008B3E7D" w:rsidRDefault="00772DF5" w:rsidP="00772DF5">
            <w:pPr>
              <w:snapToGrid w:val="0"/>
              <w:jc w:val="both"/>
              <w:rPr>
                <w:rFonts w:ascii="Times New Roman" w:hAnsi="Times New Roman" w:cs="Times New Roman"/>
                <w:b/>
                <w:bCs/>
                <w:i/>
                <w:iCs/>
                <w:sz w:val="24"/>
                <w:szCs w:val="24"/>
              </w:rPr>
            </w:pPr>
            <w:r w:rsidRPr="008B3E7D">
              <w:rPr>
                <w:rFonts w:ascii="Times New Roman" w:hAnsi="Times New Roman" w:cs="Times New Roman"/>
                <w:bCs/>
                <w:i/>
                <w:iCs/>
                <w:sz w:val="24"/>
                <w:szCs w:val="24"/>
              </w:rPr>
              <w:t>«Миграция птиц, как фактор заноса вируса гриппа А в Забайкалье»</w:t>
            </w:r>
          </w:p>
        </w:tc>
      </w:tr>
      <w:tr w:rsidR="00772DF5" w14:paraId="1DC9FB27" w14:textId="77777777" w:rsidTr="005D4CAF">
        <w:tc>
          <w:tcPr>
            <w:tcW w:w="1838" w:type="dxa"/>
          </w:tcPr>
          <w:p w14:paraId="20FDB12E" w14:textId="29506705" w:rsidR="00772DF5" w:rsidRPr="008B3E7D" w:rsidRDefault="00772DF5" w:rsidP="00772DF5">
            <w:pPr>
              <w:jc w:val="center"/>
              <w:rPr>
                <w:rFonts w:ascii="Times New Roman" w:hAnsi="Times New Roman" w:cs="Times New Roman"/>
                <w:b/>
                <w:bCs/>
                <w:sz w:val="24"/>
                <w:szCs w:val="24"/>
              </w:rPr>
            </w:pPr>
            <w:r w:rsidRPr="008B3E7D">
              <w:rPr>
                <w:rFonts w:ascii="Times New Roman" w:hAnsi="Times New Roman" w:cs="Times New Roman"/>
                <w:b/>
                <w:bCs/>
                <w:sz w:val="24"/>
                <w:szCs w:val="24"/>
              </w:rPr>
              <w:t>1</w:t>
            </w:r>
            <w:r>
              <w:rPr>
                <w:rFonts w:ascii="Times New Roman" w:hAnsi="Times New Roman" w:cs="Times New Roman"/>
                <w:b/>
                <w:bCs/>
                <w:sz w:val="24"/>
                <w:szCs w:val="24"/>
              </w:rPr>
              <w:t>5</w:t>
            </w:r>
            <w:r w:rsidRPr="008B3E7D">
              <w:rPr>
                <w:rFonts w:ascii="Times New Roman" w:hAnsi="Times New Roman" w:cs="Times New Roman"/>
                <w:b/>
                <w:bCs/>
                <w:sz w:val="24"/>
                <w:szCs w:val="24"/>
              </w:rPr>
              <w:t>.</w:t>
            </w:r>
            <w:r>
              <w:rPr>
                <w:rFonts w:ascii="Times New Roman" w:hAnsi="Times New Roman" w:cs="Times New Roman"/>
                <w:b/>
                <w:bCs/>
                <w:sz w:val="24"/>
                <w:szCs w:val="24"/>
              </w:rPr>
              <w:t>45</w:t>
            </w:r>
            <w:r w:rsidRPr="008B3E7D">
              <w:rPr>
                <w:rFonts w:ascii="Times New Roman" w:hAnsi="Times New Roman" w:cs="Times New Roman"/>
                <w:b/>
                <w:bCs/>
                <w:sz w:val="24"/>
                <w:szCs w:val="24"/>
              </w:rPr>
              <w:t xml:space="preserve"> – 16.</w:t>
            </w:r>
            <w:r>
              <w:rPr>
                <w:rFonts w:ascii="Times New Roman" w:hAnsi="Times New Roman" w:cs="Times New Roman"/>
                <w:b/>
                <w:bCs/>
                <w:sz w:val="24"/>
                <w:szCs w:val="24"/>
              </w:rPr>
              <w:t>00</w:t>
            </w:r>
          </w:p>
        </w:tc>
        <w:tc>
          <w:tcPr>
            <w:tcW w:w="7790" w:type="dxa"/>
          </w:tcPr>
          <w:p w14:paraId="2DEA35B5" w14:textId="77777777" w:rsidR="00772DF5" w:rsidRPr="008B3E7D" w:rsidRDefault="00772DF5" w:rsidP="00772DF5">
            <w:pPr>
              <w:jc w:val="both"/>
              <w:rPr>
                <w:rFonts w:ascii="Times New Roman" w:hAnsi="Times New Roman" w:cs="Times New Roman"/>
                <w:b/>
                <w:bCs/>
                <w:sz w:val="24"/>
                <w:szCs w:val="24"/>
              </w:rPr>
            </w:pPr>
            <w:proofErr w:type="spellStart"/>
            <w:r w:rsidRPr="008B3E7D">
              <w:rPr>
                <w:rFonts w:ascii="Times New Roman" w:hAnsi="Times New Roman" w:cs="Times New Roman"/>
                <w:b/>
                <w:bCs/>
                <w:sz w:val="24"/>
                <w:szCs w:val="24"/>
              </w:rPr>
              <w:t>Махинова</w:t>
            </w:r>
            <w:proofErr w:type="spellEnd"/>
            <w:r w:rsidRPr="008B3E7D">
              <w:rPr>
                <w:rFonts w:ascii="Times New Roman" w:hAnsi="Times New Roman" w:cs="Times New Roman"/>
                <w:b/>
                <w:bCs/>
                <w:sz w:val="24"/>
                <w:szCs w:val="24"/>
              </w:rPr>
              <w:t xml:space="preserve"> Ирина Михайловна</w:t>
            </w:r>
          </w:p>
          <w:p w14:paraId="0D1B2BE9" w14:textId="77777777" w:rsidR="00772DF5" w:rsidRPr="008B3E7D" w:rsidRDefault="00772DF5" w:rsidP="00772DF5">
            <w:pPr>
              <w:jc w:val="both"/>
              <w:rPr>
                <w:rFonts w:ascii="Times New Roman" w:hAnsi="Times New Roman" w:cs="Times New Roman"/>
                <w:i/>
                <w:iCs/>
                <w:sz w:val="24"/>
                <w:szCs w:val="24"/>
              </w:rPr>
            </w:pPr>
            <w:r w:rsidRPr="00313348">
              <w:rPr>
                <w:rFonts w:ascii="Times New Roman" w:hAnsi="Times New Roman" w:cs="Times New Roman"/>
                <w:sz w:val="24"/>
                <w:szCs w:val="24"/>
              </w:rPr>
              <w:t xml:space="preserve">заведующая </w:t>
            </w:r>
            <w:proofErr w:type="spellStart"/>
            <w:r w:rsidRPr="00313348">
              <w:rPr>
                <w:rFonts w:ascii="Times New Roman" w:hAnsi="Times New Roman" w:cs="Times New Roman"/>
                <w:sz w:val="24"/>
                <w:szCs w:val="24"/>
              </w:rPr>
              <w:t>зоопаразитологической</w:t>
            </w:r>
            <w:proofErr w:type="spellEnd"/>
            <w:r w:rsidRPr="00313348">
              <w:rPr>
                <w:rFonts w:ascii="Times New Roman" w:hAnsi="Times New Roman" w:cs="Times New Roman"/>
                <w:sz w:val="24"/>
                <w:szCs w:val="24"/>
              </w:rPr>
              <w:t xml:space="preserve"> лабораторией ФКУЗ</w:t>
            </w:r>
            <w:r w:rsidRPr="00E03C01">
              <w:rPr>
                <w:rFonts w:ascii="Times New Roman" w:hAnsi="Times New Roman" w:cs="Times New Roman"/>
                <w:sz w:val="24"/>
                <w:szCs w:val="24"/>
              </w:rPr>
              <w:t xml:space="preserve"> «Читинская противочумная станция» Роспотребнадзора</w:t>
            </w:r>
            <w:r>
              <w:rPr>
                <w:rFonts w:ascii="Times New Roman" w:hAnsi="Times New Roman" w:cs="Times New Roman"/>
                <w:sz w:val="24"/>
                <w:szCs w:val="24"/>
              </w:rPr>
              <w:t xml:space="preserve"> </w:t>
            </w:r>
            <w:r>
              <w:rPr>
                <w:rFonts w:ascii="Times New Roman" w:hAnsi="Times New Roman"/>
                <w:bCs/>
                <w:sz w:val="24"/>
                <w:szCs w:val="24"/>
              </w:rPr>
              <w:t>(г. Чита, Россия)</w:t>
            </w:r>
          </w:p>
          <w:p w14:paraId="3F82F3A6" w14:textId="6670443D" w:rsidR="00772DF5" w:rsidRPr="008B3E7D" w:rsidRDefault="00772DF5" w:rsidP="00772DF5">
            <w:pPr>
              <w:jc w:val="both"/>
              <w:rPr>
                <w:rFonts w:ascii="Times New Roman" w:hAnsi="Times New Roman" w:cs="Times New Roman"/>
                <w:b/>
                <w:bCs/>
                <w:i/>
                <w:iCs/>
                <w:sz w:val="24"/>
                <w:szCs w:val="24"/>
              </w:rPr>
            </w:pPr>
            <w:r w:rsidRPr="008B3E7D">
              <w:rPr>
                <w:rFonts w:ascii="Times New Roman" w:hAnsi="Times New Roman" w:cs="Times New Roman"/>
                <w:i/>
                <w:iCs/>
                <w:sz w:val="24"/>
                <w:szCs w:val="24"/>
              </w:rPr>
              <w:t>«Энтомологический мониторинг кровососущих комаров (</w:t>
            </w:r>
            <w:r>
              <w:rPr>
                <w:rFonts w:ascii="Times New Roman" w:hAnsi="Times New Roman" w:cs="Times New Roman"/>
                <w:i/>
                <w:iCs/>
                <w:sz w:val="24"/>
                <w:szCs w:val="24"/>
              </w:rPr>
              <w:t>D</w:t>
            </w:r>
            <w:proofErr w:type="spellStart"/>
            <w:r w:rsidRPr="008B3E7D">
              <w:rPr>
                <w:rFonts w:ascii="Times New Roman" w:hAnsi="Times New Roman" w:cs="Times New Roman"/>
                <w:i/>
                <w:iCs/>
                <w:sz w:val="24"/>
                <w:szCs w:val="24"/>
                <w:lang w:val="en-US"/>
              </w:rPr>
              <w:t>iptera</w:t>
            </w:r>
            <w:proofErr w:type="spellEnd"/>
            <w:r w:rsidRPr="008B3E7D">
              <w:rPr>
                <w:rFonts w:ascii="Times New Roman" w:hAnsi="Times New Roman" w:cs="Times New Roman"/>
                <w:i/>
                <w:iCs/>
                <w:sz w:val="24"/>
                <w:szCs w:val="24"/>
              </w:rPr>
              <w:t xml:space="preserve"> </w:t>
            </w:r>
            <w:proofErr w:type="spellStart"/>
            <w:r w:rsidRPr="008B3E7D">
              <w:rPr>
                <w:rFonts w:ascii="Times New Roman" w:hAnsi="Times New Roman" w:cs="Times New Roman"/>
                <w:i/>
                <w:iCs/>
                <w:sz w:val="24"/>
                <w:szCs w:val="24"/>
                <w:lang w:val="en-US"/>
              </w:rPr>
              <w:t>culicidae</w:t>
            </w:r>
            <w:proofErr w:type="spellEnd"/>
            <w:r w:rsidRPr="008B3E7D">
              <w:rPr>
                <w:rFonts w:ascii="Times New Roman" w:hAnsi="Times New Roman" w:cs="Times New Roman"/>
                <w:i/>
                <w:iCs/>
                <w:sz w:val="24"/>
                <w:szCs w:val="24"/>
              </w:rPr>
              <w:t>) в природных очагах инфекционных болезней на территории Забайкальского края»</w:t>
            </w:r>
          </w:p>
        </w:tc>
      </w:tr>
      <w:tr w:rsidR="00772DF5" w14:paraId="3C8006B6" w14:textId="77777777" w:rsidTr="005D4CAF">
        <w:tc>
          <w:tcPr>
            <w:tcW w:w="1838" w:type="dxa"/>
          </w:tcPr>
          <w:p w14:paraId="3CE0EB63" w14:textId="1736A501" w:rsidR="00772DF5" w:rsidRPr="008B3E7D" w:rsidRDefault="00772DF5" w:rsidP="00772DF5">
            <w:pPr>
              <w:jc w:val="center"/>
              <w:rPr>
                <w:rFonts w:ascii="Times New Roman" w:hAnsi="Times New Roman" w:cs="Times New Roman"/>
                <w:b/>
                <w:bCs/>
                <w:sz w:val="24"/>
                <w:szCs w:val="24"/>
              </w:rPr>
            </w:pPr>
            <w:r w:rsidRPr="008B3E7D">
              <w:rPr>
                <w:rFonts w:ascii="Times New Roman" w:hAnsi="Times New Roman" w:cs="Times New Roman"/>
                <w:b/>
                <w:bCs/>
                <w:sz w:val="24"/>
                <w:szCs w:val="24"/>
              </w:rPr>
              <w:t>16.</w:t>
            </w:r>
            <w:r>
              <w:rPr>
                <w:rFonts w:ascii="Times New Roman" w:hAnsi="Times New Roman" w:cs="Times New Roman"/>
                <w:b/>
                <w:bCs/>
                <w:sz w:val="24"/>
                <w:szCs w:val="24"/>
              </w:rPr>
              <w:t>00</w:t>
            </w:r>
            <w:r w:rsidRPr="008B3E7D">
              <w:rPr>
                <w:rFonts w:ascii="Times New Roman" w:hAnsi="Times New Roman" w:cs="Times New Roman"/>
                <w:b/>
                <w:bCs/>
                <w:sz w:val="24"/>
                <w:szCs w:val="24"/>
              </w:rPr>
              <w:t xml:space="preserve"> – 16.</w:t>
            </w:r>
            <w:r>
              <w:rPr>
                <w:rFonts w:ascii="Times New Roman" w:hAnsi="Times New Roman" w:cs="Times New Roman"/>
                <w:b/>
                <w:bCs/>
                <w:sz w:val="24"/>
                <w:szCs w:val="24"/>
              </w:rPr>
              <w:t>15</w:t>
            </w:r>
          </w:p>
        </w:tc>
        <w:tc>
          <w:tcPr>
            <w:tcW w:w="7790" w:type="dxa"/>
          </w:tcPr>
          <w:p w14:paraId="7BF6B3A5" w14:textId="77777777" w:rsidR="00772DF5" w:rsidRDefault="00772DF5" w:rsidP="00772DF5">
            <w:pPr>
              <w:jc w:val="both"/>
              <w:rPr>
                <w:rFonts w:ascii="Times New Roman" w:hAnsi="Times New Roman" w:cs="Times New Roman"/>
                <w:b/>
                <w:bCs/>
                <w:sz w:val="24"/>
                <w:szCs w:val="24"/>
              </w:rPr>
            </w:pPr>
            <w:proofErr w:type="spellStart"/>
            <w:r w:rsidRPr="00493734">
              <w:rPr>
                <w:rFonts w:ascii="Times New Roman" w:hAnsi="Times New Roman" w:cs="Times New Roman"/>
                <w:b/>
                <w:bCs/>
                <w:sz w:val="24"/>
                <w:szCs w:val="24"/>
              </w:rPr>
              <w:t>Фурга</w:t>
            </w:r>
            <w:proofErr w:type="spellEnd"/>
            <w:r w:rsidRPr="00493734">
              <w:rPr>
                <w:rFonts w:ascii="Times New Roman" w:hAnsi="Times New Roman" w:cs="Times New Roman"/>
                <w:b/>
                <w:bCs/>
                <w:sz w:val="24"/>
                <w:szCs w:val="24"/>
              </w:rPr>
              <w:t xml:space="preserve"> Юлия Николаевна</w:t>
            </w:r>
          </w:p>
          <w:p w14:paraId="4256B8D4" w14:textId="77777777" w:rsidR="00772DF5" w:rsidRPr="00313348" w:rsidRDefault="00772DF5" w:rsidP="00772DF5">
            <w:pPr>
              <w:jc w:val="both"/>
              <w:rPr>
                <w:rFonts w:ascii="Times New Roman" w:hAnsi="Times New Roman" w:cs="Times New Roman"/>
                <w:b/>
                <w:bCs/>
                <w:sz w:val="24"/>
                <w:szCs w:val="24"/>
              </w:rPr>
            </w:pPr>
            <w:r w:rsidRPr="00313348">
              <w:rPr>
                <w:rFonts w:ascii="Times New Roman" w:hAnsi="Times New Roman" w:cs="Times New Roman"/>
                <w:sz w:val="24"/>
                <w:szCs w:val="24"/>
              </w:rPr>
              <w:t>начальник Забайкальского противочумного отделения</w:t>
            </w:r>
            <w:r>
              <w:rPr>
                <w:rFonts w:ascii="Times New Roman" w:hAnsi="Times New Roman" w:cs="Times New Roman"/>
                <w:sz w:val="24"/>
                <w:szCs w:val="24"/>
              </w:rPr>
              <w:t xml:space="preserve"> </w:t>
            </w:r>
            <w:r w:rsidRPr="00313348">
              <w:rPr>
                <w:rFonts w:ascii="Times New Roman" w:hAnsi="Times New Roman" w:cs="Times New Roman"/>
                <w:sz w:val="24"/>
                <w:szCs w:val="24"/>
              </w:rPr>
              <w:t>ФКУЗ</w:t>
            </w:r>
            <w:r w:rsidRPr="00E03C01">
              <w:rPr>
                <w:rFonts w:ascii="Times New Roman" w:hAnsi="Times New Roman" w:cs="Times New Roman"/>
                <w:sz w:val="24"/>
                <w:szCs w:val="24"/>
              </w:rPr>
              <w:t xml:space="preserve"> «Читинская противочумная станция» Роспотребнадзора</w:t>
            </w:r>
            <w:r>
              <w:rPr>
                <w:rFonts w:ascii="Times New Roman" w:hAnsi="Times New Roman" w:cs="Times New Roman"/>
                <w:sz w:val="24"/>
                <w:szCs w:val="24"/>
              </w:rPr>
              <w:t xml:space="preserve"> </w:t>
            </w:r>
            <w:r>
              <w:rPr>
                <w:rFonts w:ascii="Times New Roman" w:hAnsi="Times New Roman"/>
                <w:bCs/>
                <w:sz w:val="24"/>
                <w:szCs w:val="24"/>
              </w:rPr>
              <w:t>(г. Чита, Россия)</w:t>
            </w:r>
          </w:p>
          <w:p w14:paraId="1BB2FC26" w14:textId="13FD6879" w:rsidR="00772DF5" w:rsidRPr="008B3E7D" w:rsidRDefault="00772DF5" w:rsidP="00772DF5">
            <w:pPr>
              <w:jc w:val="both"/>
              <w:rPr>
                <w:rFonts w:ascii="Times New Roman" w:hAnsi="Times New Roman" w:cs="Times New Roman"/>
                <w:b/>
                <w:bCs/>
                <w:sz w:val="24"/>
                <w:szCs w:val="24"/>
              </w:rPr>
            </w:pPr>
            <w:r w:rsidRPr="00DF1247">
              <w:rPr>
                <w:rFonts w:ascii="Times New Roman" w:hAnsi="Times New Roman" w:cs="Times New Roman"/>
                <w:i/>
                <w:iCs/>
                <w:sz w:val="24"/>
                <w:szCs w:val="24"/>
              </w:rPr>
              <w:t>«Природно-очаговые инфекции, передаваемые иксодовыми клещами, в степных ландшафтах Даурии (на примере Забайкальского и Краснокаменского районов)»</w:t>
            </w:r>
          </w:p>
        </w:tc>
      </w:tr>
    </w:tbl>
    <w:p w14:paraId="606ADEAD" w14:textId="6BEC9555" w:rsidR="008A163C" w:rsidRPr="00B07926" w:rsidRDefault="008A163C" w:rsidP="00B07926">
      <w:pPr>
        <w:spacing w:after="0" w:line="360" w:lineRule="auto"/>
        <w:rPr>
          <w:rFonts w:ascii="Times New Roman" w:hAnsi="Times New Roman" w:cs="Times New Roman"/>
          <w:b/>
          <w:bCs/>
          <w:sz w:val="16"/>
          <w:szCs w:val="16"/>
        </w:rPr>
      </w:pPr>
    </w:p>
    <w:sectPr w:rsidR="008A163C" w:rsidRPr="00B07926" w:rsidSect="00201E07">
      <w:pgSz w:w="11906" w:h="16838"/>
      <w:pgMar w:top="85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85910"/>
    <w:multiLevelType w:val="hybridMultilevel"/>
    <w:tmpl w:val="C368E82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A971F4F"/>
    <w:multiLevelType w:val="hybridMultilevel"/>
    <w:tmpl w:val="973E8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F54466"/>
    <w:multiLevelType w:val="hybridMultilevel"/>
    <w:tmpl w:val="43884592"/>
    <w:lvl w:ilvl="0" w:tplc="5F32911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974336257">
    <w:abstractNumId w:val="1"/>
  </w:num>
  <w:num w:numId="2" w16cid:durableId="1397967689">
    <w:abstractNumId w:val="0"/>
  </w:num>
  <w:num w:numId="3" w16cid:durableId="1486823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092"/>
    <w:rsid w:val="00040F26"/>
    <w:rsid w:val="0004412D"/>
    <w:rsid w:val="0005662D"/>
    <w:rsid w:val="00062AB3"/>
    <w:rsid w:val="00066F95"/>
    <w:rsid w:val="000A2B44"/>
    <w:rsid w:val="001178A1"/>
    <w:rsid w:val="0012441B"/>
    <w:rsid w:val="00127EFA"/>
    <w:rsid w:val="0016380F"/>
    <w:rsid w:val="00164080"/>
    <w:rsid w:val="00173ACF"/>
    <w:rsid w:val="001A3545"/>
    <w:rsid w:val="001A55A4"/>
    <w:rsid w:val="001B3513"/>
    <w:rsid w:val="001D5D3C"/>
    <w:rsid w:val="001F6B4A"/>
    <w:rsid w:val="00201131"/>
    <w:rsid w:val="00201E07"/>
    <w:rsid w:val="00202802"/>
    <w:rsid w:val="00211D5C"/>
    <w:rsid w:val="00230D0B"/>
    <w:rsid w:val="00277238"/>
    <w:rsid w:val="002A3F00"/>
    <w:rsid w:val="002D5D56"/>
    <w:rsid w:val="00313348"/>
    <w:rsid w:val="00351092"/>
    <w:rsid w:val="003839BC"/>
    <w:rsid w:val="003B67FE"/>
    <w:rsid w:val="003B6DDA"/>
    <w:rsid w:val="003B71E3"/>
    <w:rsid w:val="003F4697"/>
    <w:rsid w:val="004003A2"/>
    <w:rsid w:val="004018C9"/>
    <w:rsid w:val="00447D1D"/>
    <w:rsid w:val="00493734"/>
    <w:rsid w:val="004C6E68"/>
    <w:rsid w:val="004D3F00"/>
    <w:rsid w:val="004E07F9"/>
    <w:rsid w:val="004F0F2A"/>
    <w:rsid w:val="004F4E93"/>
    <w:rsid w:val="005463E9"/>
    <w:rsid w:val="00560EDA"/>
    <w:rsid w:val="00632EB6"/>
    <w:rsid w:val="00641500"/>
    <w:rsid w:val="00692B48"/>
    <w:rsid w:val="006A632F"/>
    <w:rsid w:val="00717828"/>
    <w:rsid w:val="00735A86"/>
    <w:rsid w:val="00737CEF"/>
    <w:rsid w:val="00772DF5"/>
    <w:rsid w:val="007734B6"/>
    <w:rsid w:val="00784B50"/>
    <w:rsid w:val="007C0D9F"/>
    <w:rsid w:val="007E17E4"/>
    <w:rsid w:val="007E5614"/>
    <w:rsid w:val="00817D0C"/>
    <w:rsid w:val="00896638"/>
    <w:rsid w:val="008A163C"/>
    <w:rsid w:val="008A381E"/>
    <w:rsid w:val="008B3E7D"/>
    <w:rsid w:val="008D7CA9"/>
    <w:rsid w:val="00926396"/>
    <w:rsid w:val="009361CD"/>
    <w:rsid w:val="00982743"/>
    <w:rsid w:val="00987BA2"/>
    <w:rsid w:val="009B0C12"/>
    <w:rsid w:val="009E7F99"/>
    <w:rsid w:val="009F0863"/>
    <w:rsid w:val="009F0A8F"/>
    <w:rsid w:val="00A22F6E"/>
    <w:rsid w:val="00A3351B"/>
    <w:rsid w:val="00A43928"/>
    <w:rsid w:val="00A50A41"/>
    <w:rsid w:val="00A52249"/>
    <w:rsid w:val="00A71FF7"/>
    <w:rsid w:val="00AB15E6"/>
    <w:rsid w:val="00AB6484"/>
    <w:rsid w:val="00AE44E4"/>
    <w:rsid w:val="00AE4FFD"/>
    <w:rsid w:val="00AE66E4"/>
    <w:rsid w:val="00AF142F"/>
    <w:rsid w:val="00B0292B"/>
    <w:rsid w:val="00B07926"/>
    <w:rsid w:val="00B229A5"/>
    <w:rsid w:val="00B316A1"/>
    <w:rsid w:val="00B51622"/>
    <w:rsid w:val="00B52D64"/>
    <w:rsid w:val="00B7254F"/>
    <w:rsid w:val="00BA5199"/>
    <w:rsid w:val="00BC3C89"/>
    <w:rsid w:val="00BD743D"/>
    <w:rsid w:val="00C072E6"/>
    <w:rsid w:val="00C21AFB"/>
    <w:rsid w:val="00C34639"/>
    <w:rsid w:val="00C414C3"/>
    <w:rsid w:val="00C464DC"/>
    <w:rsid w:val="00C4754B"/>
    <w:rsid w:val="00C53BDD"/>
    <w:rsid w:val="00C83ACF"/>
    <w:rsid w:val="00C9558C"/>
    <w:rsid w:val="00D03CBC"/>
    <w:rsid w:val="00D45887"/>
    <w:rsid w:val="00D50784"/>
    <w:rsid w:val="00D61319"/>
    <w:rsid w:val="00D77707"/>
    <w:rsid w:val="00D83305"/>
    <w:rsid w:val="00DC1F1C"/>
    <w:rsid w:val="00DC2432"/>
    <w:rsid w:val="00DD5F70"/>
    <w:rsid w:val="00DD6BB9"/>
    <w:rsid w:val="00DF1247"/>
    <w:rsid w:val="00E03C01"/>
    <w:rsid w:val="00E37BA1"/>
    <w:rsid w:val="00E4606C"/>
    <w:rsid w:val="00E47D15"/>
    <w:rsid w:val="00E774EB"/>
    <w:rsid w:val="00E91CBD"/>
    <w:rsid w:val="00EA08DB"/>
    <w:rsid w:val="00EE1837"/>
    <w:rsid w:val="00EE7B54"/>
    <w:rsid w:val="00EF5606"/>
    <w:rsid w:val="00EF7D74"/>
    <w:rsid w:val="00F13E84"/>
    <w:rsid w:val="00F208BA"/>
    <w:rsid w:val="00F50092"/>
    <w:rsid w:val="00F60AB7"/>
    <w:rsid w:val="00FE15BB"/>
    <w:rsid w:val="00FF2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32BC3"/>
  <w15:chartTrackingRefBased/>
  <w15:docId w15:val="{46F15E9C-3AA1-4B5C-A651-1253C0A79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500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500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5009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5009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5009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500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00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00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00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009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5009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5009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5009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5009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5009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0092"/>
    <w:rPr>
      <w:rFonts w:eastAsiaTheme="majorEastAsia" w:cstheme="majorBidi"/>
      <w:color w:val="595959" w:themeColor="text1" w:themeTint="A6"/>
    </w:rPr>
  </w:style>
  <w:style w:type="character" w:customStyle="1" w:styleId="80">
    <w:name w:val="Заголовок 8 Знак"/>
    <w:basedOn w:val="a0"/>
    <w:link w:val="8"/>
    <w:uiPriority w:val="9"/>
    <w:semiHidden/>
    <w:rsid w:val="00F5009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0092"/>
    <w:rPr>
      <w:rFonts w:eastAsiaTheme="majorEastAsia" w:cstheme="majorBidi"/>
      <w:color w:val="272727" w:themeColor="text1" w:themeTint="D8"/>
    </w:rPr>
  </w:style>
  <w:style w:type="paragraph" w:styleId="a3">
    <w:name w:val="Title"/>
    <w:basedOn w:val="a"/>
    <w:next w:val="a"/>
    <w:link w:val="a4"/>
    <w:uiPriority w:val="10"/>
    <w:qFormat/>
    <w:rsid w:val="00F500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500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009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5009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0092"/>
    <w:pPr>
      <w:spacing w:before="160"/>
      <w:jc w:val="center"/>
    </w:pPr>
    <w:rPr>
      <w:i/>
      <w:iCs/>
      <w:color w:val="404040" w:themeColor="text1" w:themeTint="BF"/>
    </w:rPr>
  </w:style>
  <w:style w:type="character" w:customStyle="1" w:styleId="22">
    <w:name w:val="Цитата 2 Знак"/>
    <w:basedOn w:val="a0"/>
    <w:link w:val="21"/>
    <w:uiPriority w:val="29"/>
    <w:rsid w:val="00F50092"/>
    <w:rPr>
      <w:i/>
      <w:iCs/>
      <w:color w:val="404040" w:themeColor="text1" w:themeTint="BF"/>
    </w:rPr>
  </w:style>
  <w:style w:type="paragraph" w:styleId="a7">
    <w:name w:val="List Paragraph"/>
    <w:basedOn w:val="a"/>
    <w:uiPriority w:val="34"/>
    <w:qFormat/>
    <w:rsid w:val="00F50092"/>
    <w:pPr>
      <w:ind w:left="720"/>
      <w:contextualSpacing/>
    </w:pPr>
  </w:style>
  <w:style w:type="character" w:styleId="a8">
    <w:name w:val="Intense Emphasis"/>
    <w:basedOn w:val="a0"/>
    <w:uiPriority w:val="21"/>
    <w:qFormat/>
    <w:rsid w:val="00F50092"/>
    <w:rPr>
      <w:i/>
      <w:iCs/>
      <w:color w:val="0F4761" w:themeColor="accent1" w:themeShade="BF"/>
    </w:rPr>
  </w:style>
  <w:style w:type="paragraph" w:styleId="a9">
    <w:name w:val="Intense Quote"/>
    <w:basedOn w:val="a"/>
    <w:next w:val="a"/>
    <w:link w:val="aa"/>
    <w:uiPriority w:val="30"/>
    <w:qFormat/>
    <w:rsid w:val="00F500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50092"/>
    <w:rPr>
      <w:i/>
      <w:iCs/>
      <w:color w:val="0F4761" w:themeColor="accent1" w:themeShade="BF"/>
    </w:rPr>
  </w:style>
  <w:style w:type="character" w:styleId="ab">
    <w:name w:val="Intense Reference"/>
    <w:basedOn w:val="a0"/>
    <w:uiPriority w:val="32"/>
    <w:qFormat/>
    <w:rsid w:val="00F50092"/>
    <w:rPr>
      <w:b/>
      <w:bCs/>
      <w:smallCaps/>
      <w:color w:val="0F4761" w:themeColor="accent1" w:themeShade="BF"/>
      <w:spacing w:val="5"/>
    </w:rPr>
  </w:style>
  <w:style w:type="paragraph" w:customStyle="1" w:styleId="Default">
    <w:name w:val="Default"/>
    <w:rsid w:val="00B52D6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table" w:styleId="ac">
    <w:name w:val="Table Grid"/>
    <w:basedOn w:val="a1"/>
    <w:uiPriority w:val="39"/>
    <w:rsid w:val="00AF1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91CBD"/>
    <w:pPr>
      <w:spacing w:before="100" w:beforeAutospacing="1" w:after="100" w:afterAutospacing="1" w:line="240" w:lineRule="auto"/>
    </w:pPr>
    <w:rPr>
      <w:rFonts w:ascii="Tahoma" w:eastAsia="Times New Roman" w:hAnsi="Tahoma" w:cs="Times New Roman"/>
      <w:kern w:val="0"/>
      <w:sz w:val="20"/>
      <w:szCs w:val="20"/>
      <w:lang w:val="en-US"/>
      <w14:ligatures w14:val="none"/>
    </w:rPr>
  </w:style>
  <w:style w:type="paragraph" w:styleId="ad">
    <w:name w:val="Balloon Text"/>
    <w:basedOn w:val="a"/>
    <w:link w:val="ae"/>
    <w:uiPriority w:val="99"/>
    <w:semiHidden/>
    <w:unhideWhenUsed/>
    <w:rsid w:val="003B71E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B71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5</Pages>
  <Words>1432</Words>
  <Characters>8167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67</dc:creator>
  <cp:keywords/>
  <dc:description/>
  <cp:lastModifiedBy>67</cp:lastModifiedBy>
  <cp:revision>142</cp:revision>
  <cp:lastPrinted>2026-11-03T03:28:00Z</cp:lastPrinted>
  <dcterms:created xsi:type="dcterms:W3CDTF">2026-11-01T08:46:00Z</dcterms:created>
  <dcterms:modified xsi:type="dcterms:W3CDTF">2026-11-06T08:10:00Z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2026-11-01T08:46:48Z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36c1fa30-8927-464f-896e-7562595f1987</vt:lpwstr>
  </property>
  <property fmtid="{D5CDD505-2E9C-101B-9397-08002B2CF9AE}" pid="7" name="MSIP_Label_defa4170-0d19-0005-0004-bc88714345d2_ActionId">
    <vt:lpwstr>434acbd8-1408-49a0-867b-32b13664111f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